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9698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A9698D">
        <w:rPr>
          <w:rFonts w:ascii="Times New Roman" w:hAnsi="Times New Roman" w:cs="Times New Roman"/>
          <w:b/>
          <w:sz w:val="24"/>
          <w:szCs w:val="24"/>
        </w:rPr>
        <w:t>Αρχές Οικονομικής Θεωρίας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A9698D">
        <w:rPr>
          <w:rFonts w:ascii="Times New Roman" w:hAnsi="Times New Roman" w:cs="Times New Roman"/>
          <w:b/>
          <w:sz w:val="24"/>
          <w:szCs w:val="24"/>
        </w:rPr>
        <w:t>1</w:t>
      </w:r>
      <w:r w:rsidR="00A9698D" w:rsidRPr="00A9698D">
        <w:rPr>
          <w:rFonts w:ascii="Times New Roman" w:hAnsi="Times New Roman" w:cs="Times New Roman"/>
          <w:b/>
          <w:sz w:val="24"/>
          <w:szCs w:val="24"/>
          <w:vertAlign w:val="superscript"/>
        </w:rPr>
        <w:t>ο</w:t>
      </w:r>
      <w:r w:rsidR="00A9698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497401" w:rsidRPr="008F50F5">
        <w:rPr>
          <w:rFonts w:ascii="Times New Roman" w:hAnsi="Times New Roman" w:cs="Times New Roman"/>
          <w:b/>
          <w:sz w:val="24"/>
          <w:szCs w:val="24"/>
        </w:rPr>
        <w:t>4</w:t>
      </w:r>
      <w:r w:rsidR="00A9698D" w:rsidRPr="00A9698D">
        <w:rPr>
          <w:rFonts w:ascii="Times New Roman" w:hAnsi="Times New Roman" w:cs="Times New Roman"/>
          <w:b/>
          <w:sz w:val="24"/>
          <w:szCs w:val="24"/>
          <w:vertAlign w:val="superscript"/>
        </w:rPr>
        <w:t>ο</w:t>
      </w:r>
      <w:r w:rsidR="00A9698D">
        <w:rPr>
          <w:rFonts w:ascii="Times New Roman" w:hAnsi="Times New Roman" w:cs="Times New Roman"/>
          <w:b/>
          <w:sz w:val="24"/>
          <w:szCs w:val="24"/>
        </w:rPr>
        <w:t xml:space="preserve"> Κεφάλαιο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A9698D">
        <w:rPr>
          <w:rFonts w:ascii="Times New Roman" w:hAnsi="Times New Roman" w:cs="Times New Roman"/>
          <w:b/>
          <w:sz w:val="24"/>
          <w:szCs w:val="24"/>
        </w:rPr>
        <w:t>Τσαφαντάκης Κων/νος</w:t>
      </w:r>
      <w:r w:rsidR="007145C8">
        <w:rPr>
          <w:rFonts w:ascii="Times New Roman" w:hAnsi="Times New Roman" w:cs="Times New Roman"/>
          <w:b/>
          <w:sz w:val="24"/>
          <w:szCs w:val="24"/>
        </w:rPr>
        <w:t>- Κληρονόμος Γεώργιος</w:t>
      </w:r>
      <w:bookmarkStart w:id="0" w:name="_GoBack"/>
      <w:bookmarkEnd w:id="0"/>
    </w:p>
    <w:p w:rsidR="00A9698D" w:rsidRDefault="003D6608" w:rsidP="00C34E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C34EB1" w:rsidRDefault="00C34EB1" w:rsidP="00C34E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7401" w:rsidRPr="0003067F" w:rsidRDefault="00497401" w:rsidP="002F5CF8">
      <w:pPr>
        <w:jc w:val="center"/>
        <w:rPr>
          <w:rFonts w:ascii="Comic Sans MS" w:hAnsi="Comic Sans MS" w:cs="Lucida Sans Unicode"/>
          <w:b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ΟΜΑΔΑ  Α</w:t>
      </w:r>
    </w:p>
    <w:p w:rsidR="00497401" w:rsidRPr="0003067F" w:rsidRDefault="00497401" w:rsidP="002F5CF8">
      <w:pPr>
        <w:jc w:val="both"/>
        <w:rPr>
          <w:rFonts w:ascii="Comic Sans MS" w:hAnsi="Comic Sans MS" w:cs="Lucida Sans Unicode"/>
          <w:i/>
          <w:sz w:val="24"/>
          <w:szCs w:val="24"/>
        </w:rPr>
      </w:pPr>
      <w:r w:rsidRPr="0003067F">
        <w:rPr>
          <w:rFonts w:ascii="Comic Sans MS" w:hAnsi="Comic Sans MS" w:cs="Lucida Sans Unicode"/>
          <w:i/>
          <w:sz w:val="24"/>
          <w:szCs w:val="24"/>
        </w:rPr>
        <w:t xml:space="preserve">Στις προτάσεις από </w:t>
      </w:r>
      <w:r w:rsidRPr="0003067F">
        <w:rPr>
          <w:rFonts w:ascii="Comic Sans MS" w:hAnsi="Comic Sans MS" w:cs="Lucida Sans Unicode"/>
          <w:b/>
          <w:i/>
          <w:sz w:val="24"/>
          <w:szCs w:val="24"/>
        </w:rPr>
        <w:t>Α1</w:t>
      </w:r>
      <w:r w:rsidRPr="0003067F">
        <w:rPr>
          <w:rFonts w:ascii="Comic Sans MS" w:hAnsi="Comic Sans MS" w:cs="Lucida Sans Unicode"/>
          <w:i/>
          <w:sz w:val="24"/>
          <w:szCs w:val="24"/>
        </w:rPr>
        <w:t xml:space="preserve"> μέχρι </w:t>
      </w:r>
      <w:r w:rsidRPr="0003067F">
        <w:rPr>
          <w:rFonts w:ascii="Comic Sans MS" w:hAnsi="Comic Sans MS" w:cs="Lucida Sans Unicode"/>
          <w:b/>
          <w:i/>
          <w:sz w:val="24"/>
          <w:szCs w:val="24"/>
        </w:rPr>
        <w:t>Α10</w:t>
      </w:r>
      <w:r w:rsidRPr="0003067F">
        <w:rPr>
          <w:rFonts w:ascii="Comic Sans MS" w:hAnsi="Comic Sans MS" w:cs="Lucida Sans Unicode"/>
          <w:i/>
          <w:sz w:val="24"/>
          <w:szCs w:val="24"/>
        </w:rPr>
        <w:t xml:space="preserve"> να  γράψετε στο γραπτό σας τον αριθμό της καθεμιάς και δίπλα σε κάθε αριθμό τη λέξη </w:t>
      </w:r>
      <w:r w:rsidRPr="0003067F">
        <w:rPr>
          <w:rFonts w:ascii="Comic Sans MS" w:hAnsi="Comic Sans MS" w:cs="Lucida Sans Unicode"/>
          <w:b/>
          <w:i/>
          <w:sz w:val="24"/>
          <w:szCs w:val="24"/>
        </w:rPr>
        <w:t>Σωστό</w:t>
      </w:r>
      <w:r w:rsidRPr="0003067F">
        <w:rPr>
          <w:rFonts w:ascii="Comic Sans MS" w:hAnsi="Comic Sans MS" w:cs="Lucida Sans Unicode"/>
          <w:i/>
          <w:sz w:val="24"/>
          <w:szCs w:val="24"/>
        </w:rPr>
        <w:t xml:space="preserve"> αν η πρόταση είναι σωστή και </w:t>
      </w:r>
      <w:r w:rsidRPr="0003067F">
        <w:rPr>
          <w:rFonts w:ascii="Comic Sans MS" w:hAnsi="Comic Sans MS" w:cs="Lucida Sans Unicode"/>
          <w:b/>
          <w:i/>
          <w:sz w:val="24"/>
          <w:szCs w:val="24"/>
        </w:rPr>
        <w:t>Λάθος</w:t>
      </w:r>
      <w:r w:rsidRPr="0003067F">
        <w:rPr>
          <w:rFonts w:ascii="Comic Sans MS" w:hAnsi="Comic Sans MS" w:cs="Lucida Sans Unicode"/>
          <w:i/>
          <w:sz w:val="24"/>
          <w:szCs w:val="24"/>
        </w:rPr>
        <w:t xml:space="preserve"> αν η πρόταση είναι λάθος</w:t>
      </w:r>
    </w:p>
    <w:p w:rsidR="00497401" w:rsidRPr="0003067F" w:rsidRDefault="00497401" w:rsidP="00497401">
      <w:pPr>
        <w:jc w:val="both"/>
        <w:rPr>
          <w:rFonts w:ascii="Comic Sans MS" w:eastAsia="Arial Unicode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 xml:space="preserve">Α1. </w:t>
      </w:r>
      <w:r w:rsidRPr="0003067F">
        <w:rPr>
          <w:rFonts w:ascii="Comic Sans MS" w:eastAsia="Arial Unicode MS" w:hAnsi="Comic Sans MS" w:cs="Lucida Sans Unicode"/>
          <w:sz w:val="24"/>
          <w:szCs w:val="24"/>
        </w:rPr>
        <w:t xml:space="preserve">Η ελαστικότητα προσφοράς είναι μικρότερη στην μακροχρόνια περίοδο από ότι είναι στην βραχυχρόνια                                                                                            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 xml:space="preserve">Α2. </w:t>
      </w:r>
      <w:r w:rsidRPr="0003067F">
        <w:rPr>
          <w:rFonts w:ascii="Comic Sans MS" w:hAnsi="Comic Sans MS" w:cs="Lucida Sans Unicode"/>
          <w:sz w:val="24"/>
          <w:szCs w:val="24"/>
        </w:rPr>
        <w:t>Στην μακροχρόνια περίοδο η επιχείρηση δεν έχει την δυνατότητα να μεταβάλλει τις ποσότητες όλων των συντελεστών παραγωγής που χρησιμοποίει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Α3</w:t>
      </w:r>
      <w:r w:rsidRPr="0003067F">
        <w:rPr>
          <w:rFonts w:ascii="Comic Sans MS" w:hAnsi="Comic Sans MS" w:cs="Lucida Sans Unicode"/>
          <w:sz w:val="24"/>
          <w:szCs w:val="24"/>
        </w:rPr>
        <w:t>. Απαραίτητα στοιχεία της παραγωγικής διαδικασίας είναι η ανθρώπινη προσπάθεια και η φύση</w:t>
      </w:r>
      <w:r w:rsidRPr="0003067F">
        <w:rPr>
          <w:rFonts w:ascii="Comic Sans MS" w:hAnsi="Comic Sans MS"/>
          <w:sz w:val="24"/>
          <w:szCs w:val="24"/>
        </w:rPr>
        <w:t xml:space="preserve">  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Α4</w:t>
      </w:r>
      <w:r w:rsidRPr="0003067F">
        <w:rPr>
          <w:rFonts w:ascii="Comic Sans MS" w:hAnsi="Comic Sans MS" w:cs="Lucida Sans Unicode"/>
          <w:sz w:val="24"/>
          <w:szCs w:val="24"/>
        </w:rPr>
        <w:t>.Αν μεταβληθεί η τιμή ενός αγαθού θα μεταβληθεί και η συνάρτηση ζήτησης του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Α5</w:t>
      </w:r>
      <w:r w:rsidRPr="0003067F">
        <w:rPr>
          <w:rFonts w:ascii="Comic Sans MS" w:hAnsi="Comic Sans MS" w:cs="Lucida Sans Unicode"/>
          <w:sz w:val="24"/>
          <w:szCs w:val="24"/>
        </w:rPr>
        <w:t xml:space="preserve">. Ένας άνεργος θεωρείται εν δυνάμει παραγωγικός συντελεστής                                                                                      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 xml:space="preserve">Α6. </w:t>
      </w:r>
      <w:r w:rsidRPr="0003067F">
        <w:rPr>
          <w:rFonts w:ascii="Comic Sans MS" w:hAnsi="Comic Sans MS" w:cs="Lucida Sans Unicode"/>
          <w:sz w:val="24"/>
          <w:szCs w:val="24"/>
        </w:rPr>
        <w:t>Ο σπουδαιότερος παράγοντας που προσδιορίζει το μέγεθος της ελαστικότητας προσφοράς  είναι ο χρόνος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Α7.</w:t>
      </w:r>
      <w:r w:rsidRPr="0003067F">
        <w:rPr>
          <w:rFonts w:ascii="Comic Sans MS" w:hAnsi="Comic Sans MS" w:cs="Lucida Sans Unicode"/>
          <w:sz w:val="24"/>
          <w:szCs w:val="24"/>
        </w:rPr>
        <w:t xml:space="preserve"> Όταν η καμπύλη ζήτησης είναι ευθεία και τέμνει τους άξονες στο μέσο της η ελαστικότητα ζήτησης είναι ίση με το 0</w:t>
      </w:r>
    </w:p>
    <w:p w:rsidR="00497401" w:rsidRPr="0003067F" w:rsidRDefault="00497401" w:rsidP="00497401">
      <w:pPr>
        <w:pStyle w:val="Default"/>
        <w:jc w:val="both"/>
        <w:rPr>
          <w:rFonts w:ascii="Comic Sans MS" w:hAnsi="Comic Sans MS"/>
        </w:rPr>
      </w:pPr>
      <w:r w:rsidRPr="0003067F">
        <w:rPr>
          <w:rFonts w:ascii="Comic Sans MS" w:hAnsi="Comic Sans MS" w:cs="Lucida Sans Unicode"/>
          <w:b/>
        </w:rPr>
        <w:t>Α8.</w:t>
      </w:r>
      <w:r w:rsidRPr="0003067F">
        <w:rPr>
          <w:rFonts w:ascii="Comic Sans MS" w:hAnsi="Comic Sans MS" w:cs="Lucida Sans Unicode"/>
        </w:rPr>
        <w:t xml:space="preserve"> </w:t>
      </w:r>
      <w:r w:rsidRPr="0003067F">
        <w:rPr>
          <w:rFonts w:ascii="Comic Sans MS" w:hAnsi="Comic Sans MS"/>
        </w:rPr>
        <w:t>Αν η συνάρτηση ζήτησης είναι Q = 60 - 3P</w:t>
      </w:r>
      <w:r w:rsidR="002F5CF8" w:rsidRPr="0003067F">
        <w:rPr>
          <w:rFonts w:ascii="Comic Sans MS" w:hAnsi="Comic Sans MS"/>
        </w:rPr>
        <w:t xml:space="preserve"> τότε για Ρ= 10 </w:t>
      </w:r>
      <w:r w:rsidRPr="0003067F">
        <w:rPr>
          <w:rFonts w:ascii="Comic Sans MS" w:hAnsi="Comic Sans MS"/>
        </w:rPr>
        <w:t xml:space="preserve"> η Ε</w:t>
      </w:r>
      <w:r w:rsidRPr="0003067F">
        <w:rPr>
          <w:rFonts w:ascii="Comic Sans MS" w:hAnsi="Comic Sans MS"/>
          <w:lang w:val="en-US"/>
        </w:rPr>
        <w:t>d</w:t>
      </w:r>
      <w:r w:rsidRPr="0003067F">
        <w:rPr>
          <w:rFonts w:ascii="Comic Sans MS" w:hAnsi="Comic Sans MS"/>
        </w:rPr>
        <w:t>=</w:t>
      </w:r>
      <w:r w:rsidR="002F5CF8" w:rsidRPr="0003067F">
        <w:rPr>
          <w:rFonts w:ascii="Comic Sans MS" w:hAnsi="Comic Sans MS"/>
        </w:rPr>
        <w:t>-</w:t>
      </w:r>
      <w:r w:rsidRPr="0003067F">
        <w:rPr>
          <w:rFonts w:ascii="Comic Sans MS" w:hAnsi="Comic Sans MS"/>
        </w:rPr>
        <w:t>1</w:t>
      </w:r>
    </w:p>
    <w:p w:rsidR="00497401" w:rsidRPr="0003067F" w:rsidRDefault="00497401" w:rsidP="00497401">
      <w:pPr>
        <w:pStyle w:val="Default"/>
        <w:jc w:val="both"/>
        <w:rPr>
          <w:rFonts w:ascii="Comic Sans MS" w:hAnsi="Comic Sans MS" w:cs="Times New Roman"/>
        </w:rPr>
      </w:pP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Α9.</w:t>
      </w:r>
      <w:r w:rsidRPr="0003067F">
        <w:rPr>
          <w:rFonts w:ascii="Comic Sans MS" w:hAnsi="Comic Sans MS" w:cs="Lucida Sans Unicode"/>
          <w:sz w:val="24"/>
          <w:szCs w:val="24"/>
        </w:rPr>
        <w:t xml:space="preserve"> Το σχήμα </w:t>
      </w:r>
      <w:r w:rsidRPr="0003067F">
        <w:rPr>
          <w:rFonts w:ascii="Comic Sans MS" w:hAnsi="Comic Sans MS" w:cs="Lucida Sans Unicode"/>
          <w:sz w:val="24"/>
          <w:szCs w:val="24"/>
          <w:lang w:val="en-US"/>
        </w:rPr>
        <w:t>U</w:t>
      </w:r>
      <w:r w:rsidRPr="0003067F">
        <w:rPr>
          <w:rFonts w:ascii="Comic Sans MS" w:hAnsi="Comic Sans MS" w:cs="Lucida Sans Unicode"/>
          <w:sz w:val="24"/>
          <w:szCs w:val="24"/>
        </w:rPr>
        <w:t xml:space="preserve">  των καμπυλών κόστους στην βραχυχρόνια περίοδο οφείλεται στον ΝΦΑ </w:t>
      </w:r>
    </w:p>
    <w:p w:rsidR="00497401" w:rsidRPr="0003067F" w:rsidRDefault="00497401" w:rsidP="00497401">
      <w:pPr>
        <w:ind w:right="-58"/>
        <w:jc w:val="both"/>
        <w:rPr>
          <w:rFonts w:ascii="Comic Sans MS" w:hAnsi="Comic Sans MS" w:cs="Lucida Sans Unicode"/>
          <w:b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Α10.</w:t>
      </w:r>
      <w:r w:rsidRPr="0003067F">
        <w:rPr>
          <w:rFonts w:ascii="Comic Sans MS" w:hAnsi="Comic Sans MS" w:cs="Lucida Sans Unicode"/>
          <w:sz w:val="24"/>
          <w:szCs w:val="24"/>
        </w:rPr>
        <w:t xml:space="preserve"> Ο ΝΦΑ αρχίζει να εμφανίζεται εκεί όπου το οριακό </w:t>
      </w:r>
      <w:r w:rsidR="002F5CF8" w:rsidRPr="0003067F">
        <w:rPr>
          <w:rFonts w:ascii="Comic Sans MS" w:hAnsi="Comic Sans MS" w:cs="Lucida Sans Unicode"/>
          <w:sz w:val="24"/>
          <w:szCs w:val="24"/>
        </w:rPr>
        <w:t>κόστος</w:t>
      </w:r>
      <w:r w:rsidRPr="0003067F">
        <w:rPr>
          <w:rFonts w:ascii="Comic Sans MS" w:hAnsi="Comic Sans MS" w:cs="Lucida Sans Unicode"/>
          <w:sz w:val="24"/>
          <w:szCs w:val="24"/>
        </w:rPr>
        <w:t xml:space="preserve"> αρχίζει να μειώνεται</w:t>
      </w:r>
      <w:r w:rsidRPr="0003067F">
        <w:rPr>
          <w:rFonts w:ascii="Comic Sans MS" w:hAnsi="Comic Sans MS" w:cs="Lucida Sans Unicode"/>
          <w:b/>
          <w:sz w:val="24"/>
          <w:szCs w:val="24"/>
        </w:rPr>
        <w:t xml:space="preserve">            </w:t>
      </w:r>
    </w:p>
    <w:p w:rsidR="00497401" w:rsidRPr="0003067F" w:rsidRDefault="00497401" w:rsidP="00497401">
      <w:pPr>
        <w:jc w:val="right"/>
        <w:rPr>
          <w:rFonts w:ascii="Comic Sans MS" w:hAnsi="Comic Sans MS" w:cs="Lucida Sans Unicode"/>
          <w:b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lastRenderedPageBreak/>
        <w:t xml:space="preserve">                                                                                      Μονάδες   10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i/>
          <w:sz w:val="24"/>
          <w:szCs w:val="24"/>
        </w:rPr>
      </w:pPr>
      <w:r w:rsidRPr="0003067F">
        <w:rPr>
          <w:rFonts w:ascii="Comic Sans MS" w:hAnsi="Comic Sans MS" w:cs="Lucida Sans Unicode"/>
          <w:i/>
          <w:sz w:val="24"/>
          <w:szCs w:val="24"/>
        </w:rPr>
        <w:t xml:space="preserve">Στις προτάσεις από </w:t>
      </w:r>
      <w:r w:rsidRPr="0003067F">
        <w:rPr>
          <w:rFonts w:ascii="Comic Sans MS" w:hAnsi="Comic Sans MS" w:cs="Lucida Sans Unicode"/>
          <w:b/>
          <w:i/>
          <w:sz w:val="24"/>
          <w:szCs w:val="24"/>
        </w:rPr>
        <w:t>Α11</w:t>
      </w:r>
      <w:r w:rsidRPr="0003067F">
        <w:rPr>
          <w:rFonts w:ascii="Comic Sans MS" w:hAnsi="Comic Sans MS" w:cs="Lucida Sans Unicode"/>
          <w:i/>
          <w:sz w:val="24"/>
          <w:szCs w:val="24"/>
        </w:rPr>
        <w:t xml:space="preserve"> μέχρι </w:t>
      </w:r>
      <w:r w:rsidRPr="0003067F">
        <w:rPr>
          <w:rFonts w:ascii="Comic Sans MS" w:hAnsi="Comic Sans MS" w:cs="Lucida Sans Unicode"/>
          <w:b/>
          <w:i/>
          <w:sz w:val="24"/>
          <w:szCs w:val="24"/>
        </w:rPr>
        <w:t>Α</w:t>
      </w:r>
      <w:r w:rsidR="002F5CF8" w:rsidRPr="0003067F">
        <w:rPr>
          <w:rFonts w:ascii="Comic Sans MS" w:hAnsi="Comic Sans MS" w:cs="Lucida Sans Unicode"/>
          <w:b/>
          <w:i/>
          <w:sz w:val="24"/>
          <w:szCs w:val="24"/>
        </w:rPr>
        <w:t>15</w:t>
      </w:r>
      <w:r w:rsidRPr="0003067F">
        <w:rPr>
          <w:rFonts w:ascii="Comic Sans MS" w:hAnsi="Comic Sans MS" w:cs="Lucida Sans Unicode"/>
          <w:i/>
          <w:sz w:val="24"/>
          <w:szCs w:val="24"/>
        </w:rPr>
        <w:t xml:space="preserve"> να γράψετε τον αριθμό της πρότασης στο γραπτό σας και δίπλα το γράμμα που αντιστοιχεί στη  σωστή απάντηση</w:t>
      </w:r>
    </w:p>
    <w:p w:rsidR="00497401" w:rsidRPr="0003067F" w:rsidRDefault="00497401" w:rsidP="006323D1">
      <w:pPr>
        <w:pStyle w:val="Default"/>
        <w:jc w:val="both"/>
        <w:rPr>
          <w:rFonts w:ascii="Comic Sans MS" w:hAnsi="Comic Sans MS" w:cs="Century Gothic"/>
        </w:rPr>
      </w:pPr>
      <w:r w:rsidRPr="0003067F">
        <w:rPr>
          <w:rFonts w:ascii="Comic Sans MS" w:hAnsi="Comic Sans MS" w:cs="Lucida Sans Unicode"/>
          <w:b/>
        </w:rPr>
        <w:t>Α11</w:t>
      </w:r>
      <w:r w:rsidRPr="0003067F">
        <w:rPr>
          <w:rFonts w:ascii="Comic Sans MS" w:hAnsi="Comic Sans MS" w:cs="Lucida Sans Unicode"/>
        </w:rPr>
        <w:t xml:space="preserve">.  </w:t>
      </w:r>
      <w:r w:rsidRPr="0003067F">
        <w:rPr>
          <w:rFonts w:ascii="Comic Sans MS" w:hAnsi="Comic Sans MS" w:cs="Century Gothic"/>
        </w:rPr>
        <w:t xml:space="preserve">Σε ένα αγαθό Χ παρατηρείται ED = – 0,5, ενώ σε ένα συμπληρωματικό του αγαθό, το Ψ, παρατηρείται ED = – 1,5. Μία αύξηση της τιμής του αγαθού Χ, με όλους τους άλλους προσδιοριστικούς παράγοντες σταθερούς, θα έχει την ακόλουθη επίδραση στη συνολική δαπάνη των καταναλωτών των δύο αγαθών: </w:t>
      </w:r>
    </w:p>
    <w:p w:rsidR="00497401" w:rsidRPr="0003067F" w:rsidRDefault="00497401" w:rsidP="00497401">
      <w:pPr>
        <w:autoSpaceDE w:val="0"/>
        <w:autoSpaceDN w:val="0"/>
        <w:adjustRightInd w:val="0"/>
        <w:ind w:left="1134"/>
        <w:rPr>
          <w:rFonts w:ascii="Comic Sans MS" w:hAnsi="Comic Sans MS" w:cs="Century Gothic"/>
          <w:color w:val="000000"/>
          <w:sz w:val="24"/>
          <w:szCs w:val="24"/>
        </w:rPr>
      </w:pPr>
      <w:r w:rsidRPr="0003067F">
        <w:rPr>
          <w:rFonts w:ascii="Comic Sans MS" w:hAnsi="Comic Sans MS" w:cs="Century Gothic"/>
          <w:b/>
          <w:bCs/>
          <w:color w:val="000000"/>
          <w:sz w:val="24"/>
          <w:szCs w:val="24"/>
        </w:rPr>
        <w:t xml:space="preserve">α. 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αύξηση της Σ.Δ. για το Χ και μείωση της Σ.Δ. για το Ψ </w:t>
      </w:r>
    </w:p>
    <w:p w:rsidR="00497401" w:rsidRPr="0003067F" w:rsidRDefault="00497401" w:rsidP="00497401">
      <w:pPr>
        <w:autoSpaceDE w:val="0"/>
        <w:autoSpaceDN w:val="0"/>
        <w:adjustRightInd w:val="0"/>
        <w:ind w:left="1134"/>
        <w:rPr>
          <w:rFonts w:ascii="Comic Sans MS" w:hAnsi="Comic Sans MS" w:cs="Century Gothic"/>
          <w:color w:val="000000"/>
          <w:sz w:val="24"/>
          <w:szCs w:val="24"/>
        </w:rPr>
      </w:pPr>
      <w:r w:rsidRPr="0003067F">
        <w:rPr>
          <w:rFonts w:ascii="Comic Sans MS" w:hAnsi="Comic Sans MS" w:cs="Century Gothic"/>
          <w:b/>
          <w:bCs/>
          <w:color w:val="000000"/>
          <w:sz w:val="24"/>
          <w:szCs w:val="24"/>
        </w:rPr>
        <w:t xml:space="preserve">β. 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αύξηση της Σ.Δ. για το Χ και το Ψ </w:t>
      </w:r>
    </w:p>
    <w:p w:rsidR="00497401" w:rsidRPr="0003067F" w:rsidRDefault="00497401" w:rsidP="00497401">
      <w:pPr>
        <w:autoSpaceDE w:val="0"/>
        <w:autoSpaceDN w:val="0"/>
        <w:adjustRightInd w:val="0"/>
        <w:ind w:left="1134"/>
        <w:rPr>
          <w:rFonts w:ascii="Comic Sans MS" w:hAnsi="Comic Sans MS" w:cs="Century Gothic"/>
          <w:color w:val="000000"/>
          <w:sz w:val="24"/>
          <w:szCs w:val="24"/>
        </w:rPr>
      </w:pPr>
      <w:r w:rsidRPr="0003067F">
        <w:rPr>
          <w:rFonts w:ascii="Comic Sans MS" w:hAnsi="Comic Sans MS" w:cs="Century Gothic"/>
          <w:b/>
          <w:bCs/>
          <w:color w:val="000000"/>
          <w:sz w:val="24"/>
          <w:szCs w:val="24"/>
        </w:rPr>
        <w:t xml:space="preserve">γ. 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μείωση της Σ.Δ. για το Χ και το Ψ </w:t>
      </w:r>
    </w:p>
    <w:p w:rsidR="00497401" w:rsidRPr="0003067F" w:rsidRDefault="00497401" w:rsidP="006323D1">
      <w:pPr>
        <w:ind w:left="1134"/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Century Gothic"/>
          <w:b/>
          <w:bCs/>
          <w:color w:val="000000"/>
          <w:sz w:val="24"/>
          <w:szCs w:val="24"/>
        </w:rPr>
        <w:t xml:space="preserve">δ. 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μείωση της Σ.Δ. για το Χ και αύξηση της Σ.Δ. για το Ψ </w:t>
      </w:r>
      <w:r w:rsidRPr="0003067F">
        <w:rPr>
          <w:rFonts w:ascii="Comic Sans MS" w:hAnsi="Comic Sans MS" w:cs="Lucida Sans Unicode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497401" w:rsidRPr="0003067F" w:rsidRDefault="003222EA" w:rsidP="00497401">
      <w:pPr>
        <w:pStyle w:val="Default"/>
        <w:jc w:val="both"/>
        <w:rPr>
          <w:rFonts w:ascii="Comic Sans MS" w:hAnsi="Comic Sans MS"/>
        </w:rPr>
      </w:pPr>
      <w:r w:rsidRPr="0003067F">
        <w:rPr>
          <w:rFonts w:ascii="Comic Sans MS" w:hAnsi="Comic Sans MS" w:cs="Lucida Sans Unicode"/>
          <w:b/>
        </w:rPr>
        <w:t>Α12</w:t>
      </w:r>
      <w:r w:rsidR="00497401" w:rsidRPr="0003067F">
        <w:rPr>
          <w:rFonts w:ascii="Comic Sans MS" w:hAnsi="Comic Sans MS" w:cs="Lucida Sans Unicode"/>
          <w:b/>
        </w:rPr>
        <w:t>.</w:t>
      </w:r>
      <w:r w:rsidR="00497401" w:rsidRPr="0003067F">
        <w:rPr>
          <w:rFonts w:ascii="Comic Sans MS" w:hAnsi="Comic Sans MS" w:cs="Lucida Sans Unicode"/>
        </w:rPr>
        <w:t xml:space="preserve">  </w:t>
      </w:r>
      <w:r w:rsidR="00497401" w:rsidRPr="0003067F">
        <w:rPr>
          <w:rFonts w:ascii="Comic Sans MS" w:hAnsi="Comic Sans MS"/>
        </w:rPr>
        <w:t xml:space="preserve">Σε μία υποθετική οικονομία παρατηρείται ανεργία. Αν όλοι οι άνεργοι μεταναστεύσουν στο εξωτερικό τότε η Κ.Π.Δ.: </w:t>
      </w:r>
    </w:p>
    <w:p w:rsidR="00497401" w:rsidRPr="0003067F" w:rsidRDefault="00497401" w:rsidP="00497401">
      <w:pPr>
        <w:pStyle w:val="Default"/>
        <w:ind w:left="1701" w:hanging="360"/>
        <w:jc w:val="both"/>
        <w:rPr>
          <w:rFonts w:ascii="Comic Sans MS" w:hAnsi="Comic Sans MS"/>
        </w:rPr>
      </w:pPr>
      <w:r w:rsidRPr="0003067F">
        <w:rPr>
          <w:rFonts w:ascii="Comic Sans MS" w:hAnsi="Comic Sans MS"/>
          <w:b/>
          <w:color w:val="auto"/>
        </w:rPr>
        <w:t>α.</w:t>
      </w:r>
      <w:r w:rsidRPr="0003067F">
        <w:rPr>
          <w:rFonts w:ascii="Comic Sans MS" w:hAnsi="Comic Sans MS"/>
        </w:rPr>
        <w:t xml:space="preserve"> θα μετατοπισθεί αριστερά</w:t>
      </w:r>
    </w:p>
    <w:p w:rsidR="00497401" w:rsidRPr="0003067F" w:rsidRDefault="00497401" w:rsidP="00497401">
      <w:pPr>
        <w:pStyle w:val="Default"/>
        <w:ind w:left="1701" w:hanging="360"/>
        <w:jc w:val="both"/>
        <w:rPr>
          <w:rFonts w:ascii="Comic Sans MS" w:hAnsi="Comic Sans MS"/>
        </w:rPr>
      </w:pPr>
      <w:r w:rsidRPr="0003067F">
        <w:rPr>
          <w:rFonts w:ascii="Comic Sans MS" w:hAnsi="Comic Sans MS"/>
          <w:b/>
          <w:color w:val="auto"/>
        </w:rPr>
        <w:t>β.</w:t>
      </w:r>
      <w:r w:rsidRPr="0003067F">
        <w:rPr>
          <w:rFonts w:ascii="Comic Sans MS" w:hAnsi="Comic Sans MS"/>
        </w:rPr>
        <w:t xml:space="preserve">  θα μετατοπισθεί δεξιά </w:t>
      </w:r>
    </w:p>
    <w:p w:rsidR="00497401" w:rsidRPr="0003067F" w:rsidRDefault="00497401" w:rsidP="00497401">
      <w:pPr>
        <w:pStyle w:val="Default"/>
        <w:ind w:left="1701" w:hanging="360"/>
        <w:jc w:val="both"/>
        <w:rPr>
          <w:rFonts w:ascii="Comic Sans MS" w:hAnsi="Comic Sans MS"/>
        </w:rPr>
      </w:pPr>
      <w:r w:rsidRPr="0003067F">
        <w:rPr>
          <w:rFonts w:ascii="Comic Sans MS" w:hAnsi="Comic Sans MS"/>
          <w:b/>
          <w:color w:val="auto"/>
        </w:rPr>
        <w:t>γ.</w:t>
      </w:r>
      <w:r w:rsidRPr="0003067F">
        <w:rPr>
          <w:rFonts w:ascii="Comic Sans MS" w:hAnsi="Comic Sans MS"/>
        </w:rPr>
        <w:t xml:space="preserve">  δεν θα μετατοπισθεί</w:t>
      </w:r>
    </w:p>
    <w:p w:rsidR="00497401" w:rsidRPr="0003067F" w:rsidRDefault="00497401" w:rsidP="006323D1">
      <w:pPr>
        <w:pStyle w:val="Default"/>
        <w:jc w:val="both"/>
        <w:rPr>
          <w:rFonts w:ascii="Comic Sans MS" w:hAnsi="Comic Sans MS" w:cs="Lucida Sans Unicode"/>
          <w:b/>
        </w:rPr>
      </w:pPr>
      <w:r w:rsidRPr="0003067F">
        <w:rPr>
          <w:rFonts w:ascii="Comic Sans MS" w:hAnsi="Comic Sans MS"/>
        </w:rPr>
        <w:t xml:space="preserve"> </w:t>
      </w:r>
      <w:r w:rsidRPr="0003067F">
        <w:rPr>
          <w:rFonts w:ascii="Comic Sans MS" w:hAnsi="Comic Sans MS" w:cs="Lucida Sans Unicode"/>
          <w:b/>
        </w:rPr>
        <w:t xml:space="preserve">                                                                                                                                                                       </w:t>
      </w:r>
      <w:r w:rsidR="002F5CF8" w:rsidRPr="0003067F">
        <w:rPr>
          <w:rFonts w:ascii="Comic Sans MS" w:hAnsi="Comic Sans MS" w:cs="Lucida Sans Unicode"/>
          <w:b/>
        </w:rPr>
        <w:t xml:space="preserve">                               </w:t>
      </w:r>
    </w:p>
    <w:p w:rsidR="003222EA" w:rsidRPr="0003067F" w:rsidRDefault="003222EA" w:rsidP="00497401">
      <w:pPr>
        <w:pStyle w:val="Default"/>
        <w:jc w:val="both"/>
        <w:rPr>
          <w:rFonts w:ascii="Comic Sans MS" w:hAnsi="Comic Sans MS" w:cs="Century Gothic"/>
        </w:rPr>
      </w:pPr>
      <w:r w:rsidRPr="0003067F">
        <w:rPr>
          <w:rFonts w:ascii="Comic Sans MS" w:hAnsi="Comic Sans MS" w:cs="Lucida Sans Unicode"/>
          <w:b/>
        </w:rPr>
        <w:t>Α13</w:t>
      </w:r>
      <w:r w:rsidR="00497401" w:rsidRPr="0003067F">
        <w:rPr>
          <w:rFonts w:ascii="Comic Sans MS" w:hAnsi="Comic Sans MS" w:cs="Lucida Sans Unicode"/>
          <w:b/>
        </w:rPr>
        <w:t>.</w:t>
      </w:r>
      <w:r w:rsidR="00497401" w:rsidRPr="0003067F">
        <w:rPr>
          <w:rFonts w:ascii="Comic Sans MS" w:hAnsi="Comic Sans MS" w:cs="Lucida Sans Unicode"/>
        </w:rPr>
        <w:t xml:space="preserve"> </w:t>
      </w:r>
      <w:r w:rsidR="00497401" w:rsidRPr="0003067F">
        <w:rPr>
          <w:rFonts w:ascii="Comic Sans MS" w:hAnsi="Comic Sans MS" w:cs="Century Gothic"/>
        </w:rPr>
        <w:t>Η αρχική ζητούμενη ποσότητα του αγαθού Χ είναι 20 μονάδες. Αν μειωθεί η τιμή κατά 10% (Ε</w:t>
      </w:r>
      <w:r w:rsidR="00497401" w:rsidRPr="0003067F">
        <w:rPr>
          <w:rFonts w:ascii="Comic Sans MS" w:hAnsi="Comic Sans MS" w:cs="Century Gothic"/>
          <w:lang w:val="en-US"/>
        </w:rPr>
        <w:t>d</w:t>
      </w:r>
      <w:r w:rsidR="00497401" w:rsidRPr="0003067F">
        <w:rPr>
          <w:rFonts w:ascii="Comic Sans MS" w:hAnsi="Comic Sans MS" w:cs="Century Gothic"/>
        </w:rPr>
        <w:t>=-2) και μετά αυξηθεί το εισόδημα (</w:t>
      </w:r>
      <w:r w:rsidR="00497401" w:rsidRPr="0003067F">
        <w:rPr>
          <w:rFonts w:ascii="Comic Sans MS" w:hAnsi="Comic Sans MS" w:cs="Century Gothic"/>
          <w:lang w:val="en-US"/>
        </w:rPr>
        <w:t>Ey</w:t>
      </w:r>
      <w:r w:rsidR="00497401" w:rsidRPr="0003067F">
        <w:rPr>
          <w:rFonts w:ascii="Comic Sans MS" w:hAnsi="Comic Sans MS" w:cs="Century Gothic"/>
        </w:rPr>
        <w:t>=1) η τελική ζητούμενη ποσότητα είναι 30 μονάδες. Η ποσοστιαία μεταβολή του εισοδήματος θα είναι:</w:t>
      </w:r>
    </w:p>
    <w:p w:rsidR="00497401" w:rsidRPr="0003067F" w:rsidRDefault="00497401" w:rsidP="00497401">
      <w:pPr>
        <w:autoSpaceDE w:val="0"/>
        <w:autoSpaceDN w:val="0"/>
        <w:adjustRightInd w:val="0"/>
        <w:ind w:left="1276"/>
        <w:rPr>
          <w:rFonts w:ascii="Comic Sans MS" w:hAnsi="Comic Sans MS" w:cs="Century Gothic"/>
          <w:color w:val="000000"/>
          <w:sz w:val="24"/>
          <w:szCs w:val="24"/>
        </w:rPr>
      </w:pPr>
      <w:r w:rsidRPr="0003067F">
        <w:rPr>
          <w:rFonts w:ascii="Comic Sans MS" w:hAnsi="Comic Sans MS" w:cs="Century Gothic"/>
          <w:b/>
          <w:color w:val="000000"/>
          <w:sz w:val="24"/>
          <w:szCs w:val="24"/>
        </w:rPr>
        <w:t>α.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 10% </w:t>
      </w:r>
    </w:p>
    <w:p w:rsidR="00497401" w:rsidRPr="0003067F" w:rsidRDefault="00497401" w:rsidP="00497401">
      <w:pPr>
        <w:autoSpaceDE w:val="0"/>
        <w:autoSpaceDN w:val="0"/>
        <w:adjustRightInd w:val="0"/>
        <w:ind w:left="1276"/>
        <w:rPr>
          <w:rFonts w:ascii="Comic Sans MS" w:hAnsi="Comic Sans MS" w:cs="Century Gothic"/>
          <w:color w:val="000000"/>
          <w:sz w:val="24"/>
          <w:szCs w:val="24"/>
        </w:rPr>
      </w:pPr>
      <w:r w:rsidRPr="0003067F">
        <w:rPr>
          <w:rFonts w:ascii="Comic Sans MS" w:hAnsi="Comic Sans MS" w:cs="Century Gothic"/>
          <w:b/>
          <w:color w:val="000000"/>
          <w:sz w:val="24"/>
          <w:szCs w:val="24"/>
        </w:rPr>
        <w:t>β.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  20% </w:t>
      </w:r>
    </w:p>
    <w:p w:rsidR="00497401" w:rsidRPr="0003067F" w:rsidRDefault="00497401" w:rsidP="00497401">
      <w:pPr>
        <w:autoSpaceDE w:val="0"/>
        <w:autoSpaceDN w:val="0"/>
        <w:adjustRightInd w:val="0"/>
        <w:ind w:left="1276"/>
        <w:rPr>
          <w:rFonts w:ascii="Comic Sans MS" w:hAnsi="Comic Sans MS" w:cs="Century Gothic"/>
          <w:color w:val="000000"/>
          <w:sz w:val="24"/>
          <w:szCs w:val="24"/>
        </w:rPr>
      </w:pPr>
      <w:r w:rsidRPr="0003067F">
        <w:rPr>
          <w:rFonts w:ascii="Comic Sans MS" w:hAnsi="Comic Sans MS" w:cs="Century Gothic"/>
          <w:b/>
          <w:color w:val="000000"/>
          <w:sz w:val="24"/>
          <w:szCs w:val="24"/>
        </w:rPr>
        <w:t>γ.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  25% </w:t>
      </w:r>
    </w:p>
    <w:p w:rsidR="003222EA" w:rsidRPr="0003067F" w:rsidRDefault="00497401" w:rsidP="006323D1">
      <w:pPr>
        <w:autoSpaceDE w:val="0"/>
        <w:autoSpaceDN w:val="0"/>
        <w:adjustRightInd w:val="0"/>
        <w:ind w:left="1276"/>
        <w:rPr>
          <w:rFonts w:ascii="Comic Sans MS" w:hAnsi="Comic Sans MS" w:cs="Century Gothic"/>
          <w:color w:val="000000"/>
          <w:sz w:val="24"/>
          <w:szCs w:val="24"/>
        </w:rPr>
      </w:pPr>
      <w:r w:rsidRPr="0003067F">
        <w:rPr>
          <w:rFonts w:ascii="Comic Sans MS" w:hAnsi="Comic Sans MS" w:cs="Century Gothic"/>
          <w:b/>
          <w:color w:val="000000"/>
          <w:sz w:val="24"/>
          <w:szCs w:val="24"/>
        </w:rPr>
        <w:t>δ.</w:t>
      </w:r>
      <w:r w:rsidRPr="0003067F">
        <w:rPr>
          <w:rFonts w:ascii="Comic Sans MS" w:hAnsi="Comic Sans MS" w:cs="Century Gothic"/>
          <w:color w:val="000000"/>
          <w:sz w:val="24"/>
          <w:szCs w:val="24"/>
        </w:rPr>
        <w:t xml:space="preserve">  30% </w:t>
      </w:r>
    </w:p>
    <w:p w:rsidR="00497401" w:rsidRPr="0003067F" w:rsidRDefault="003222EA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Α14</w:t>
      </w:r>
      <w:r w:rsidR="00497401" w:rsidRPr="0003067F">
        <w:rPr>
          <w:rFonts w:ascii="Comic Sans MS" w:hAnsi="Comic Sans MS" w:cs="Lucida Sans Unicode"/>
          <w:b/>
          <w:sz w:val="24"/>
          <w:szCs w:val="24"/>
        </w:rPr>
        <w:t>.</w:t>
      </w:r>
      <w:r w:rsidR="00497401" w:rsidRPr="0003067F">
        <w:rPr>
          <w:rFonts w:ascii="Comic Sans MS" w:hAnsi="Comic Sans MS" w:cs="Lucida Sans Unicode"/>
          <w:sz w:val="24"/>
          <w:szCs w:val="24"/>
        </w:rPr>
        <w:t xml:space="preserve"> </w:t>
      </w:r>
      <w:r w:rsidR="00497401" w:rsidRPr="0003067F">
        <w:rPr>
          <w:rFonts w:ascii="Comic Sans MS" w:hAnsi="Comic Sans MS"/>
          <w:sz w:val="24"/>
          <w:szCs w:val="24"/>
        </w:rPr>
        <w:t>Μια επιχείρηση όταν απασχολεί 3 εργαζόμενους το μέσο προϊόν είναι 70 μονάδες και όταν απασχολεί 4 εργαζόμενους το μέσο προϊόν είναι 50 μονάδες . Το οριακό προϊόν του 4</w:t>
      </w:r>
      <w:r w:rsidR="00497401" w:rsidRPr="0003067F">
        <w:rPr>
          <w:rFonts w:ascii="Comic Sans MS" w:hAnsi="Comic Sans MS"/>
          <w:sz w:val="24"/>
          <w:szCs w:val="24"/>
          <w:vertAlign w:val="superscript"/>
        </w:rPr>
        <w:t>ου</w:t>
      </w:r>
      <w:r w:rsidR="00497401" w:rsidRPr="0003067F">
        <w:rPr>
          <w:rFonts w:ascii="Comic Sans MS" w:hAnsi="Comic Sans MS"/>
          <w:sz w:val="24"/>
          <w:szCs w:val="24"/>
        </w:rPr>
        <w:t xml:space="preserve"> εργάτη είναι 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</w:t>
      </w:r>
      <w:r w:rsidRPr="0003067F">
        <w:rPr>
          <w:rFonts w:ascii="Comic Sans MS" w:hAnsi="Comic Sans MS"/>
          <w:b/>
          <w:sz w:val="24"/>
          <w:szCs w:val="24"/>
        </w:rPr>
        <w:t>α.</w:t>
      </w:r>
      <w:r w:rsidRPr="0003067F">
        <w:rPr>
          <w:rFonts w:ascii="Comic Sans MS" w:hAnsi="Comic Sans MS"/>
          <w:sz w:val="24"/>
          <w:szCs w:val="24"/>
        </w:rPr>
        <w:t xml:space="preserve">   50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 </w:t>
      </w:r>
      <w:r w:rsidRPr="0003067F">
        <w:rPr>
          <w:rFonts w:ascii="Comic Sans MS" w:hAnsi="Comic Sans MS"/>
          <w:b/>
          <w:sz w:val="24"/>
          <w:szCs w:val="24"/>
        </w:rPr>
        <w:t>β.</w:t>
      </w:r>
      <w:r w:rsidRPr="0003067F">
        <w:rPr>
          <w:rFonts w:ascii="Comic Sans MS" w:hAnsi="Comic Sans MS"/>
          <w:sz w:val="24"/>
          <w:szCs w:val="24"/>
        </w:rPr>
        <w:t xml:space="preserve">   20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 </w:t>
      </w:r>
      <w:r w:rsidRPr="0003067F">
        <w:rPr>
          <w:rFonts w:ascii="Comic Sans MS" w:hAnsi="Comic Sans MS"/>
          <w:b/>
          <w:sz w:val="24"/>
          <w:szCs w:val="24"/>
        </w:rPr>
        <w:t>γ .</w:t>
      </w:r>
      <w:r w:rsidRPr="0003067F">
        <w:rPr>
          <w:rFonts w:ascii="Comic Sans MS" w:hAnsi="Comic Sans MS"/>
          <w:sz w:val="24"/>
          <w:szCs w:val="24"/>
        </w:rPr>
        <w:t xml:space="preserve">   -10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 </w:t>
      </w:r>
      <w:r w:rsidRPr="0003067F">
        <w:rPr>
          <w:rFonts w:ascii="Comic Sans MS" w:hAnsi="Comic Sans MS"/>
          <w:b/>
          <w:sz w:val="24"/>
          <w:szCs w:val="24"/>
        </w:rPr>
        <w:t>δ.</w:t>
      </w:r>
      <w:r w:rsidRPr="0003067F">
        <w:rPr>
          <w:rFonts w:ascii="Comic Sans MS" w:hAnsi="Comic Sans MS"/>
          <w:sz w:val="24"/>
          <w:szCs w:val="24"/>
        </w:rPr>
        <w:t xml:space="preserve">    10</w:t>
      </w:r>
    </w:p>
    <w:p w:rsidR="00497401" w:rsidRPr="0003067F" w:rsidRDefault="003222EA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Α15</w:t>
      </w:r>
      <w:r w:rsidR="00497401" w:rsidRPr="0003067F">
        <w:rPr>
          <w:rFonts w:ascii="Comic Sans MS" w:hAnsi="Comic Sans MS" w:cs="Lucida Sans Unicode"/>
          <w:b/>
          <w:sz w:val="24"/>
          <w:szCs w:val="24"/>
        </w:rPr>
        <w:t>.</w:t>
      </w:r>
      <w:r w:rsidR="00497401" w:rsidRPr="0003067F">
        <w:rPr>
          <w:rFonts w:ascii="Comic Sans MS" w:hAnsi="Comic Sans MS" w:cs="Lucida Sans Unicode"/>
          <w:sz w:val="24"/>
          <w:szCs w:val="24"/>
        </w:rPr>
        <w:t xml:space="preserve"> </w:t>
      </w:r>
      <w:r w:rsidR="00497401" w:rsidRPr="0003067F">
        <w:rPr>
          <w:rFonts w:ascii="Comic Sans MS" w:hAnsi="Comic Sans MS"/>
          <w:sz w:val="24"/>
          <w:szCs w:val="24"/>
        </w:rPr>
        <w:t xml:space="preserve">Το οριακό κόστος είναι σημαντικό μέγεθος για μία επιχείρηση γιατί η απόφαση για τη  αύξηση της παραγωγής τους κατά μία μονάδα θα πρέπει να γίνει έπειτα από σύγκριση του οριακού κόστους με               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</w:t>
      </w:r>
      <w:r w:rsidRPr="0003067F">
        <w:rPr>
          <w:rFonts w:ascii="Comic Sans MS" w:hAnsi="Comic Sans MS"/>
          <w:b/>
          <w:sz w:val="24"/>
          <w:szCs w:val="24"/>
        </w:rPr>
        <w:t>α.</w:t>
      </w:r>
      <w:r w:rsidRPr="0003067F">
        <w:rPr>
          <w:rFonts w:ascii="Comic Sans MS" w:hAnsi="Comic Sans MS"/>
          <w:sz w:val="24"/>
          <w:szCs w:val="24"/>
        </w:rPr>
        <w:t xml:space="preserve">   το έσοδο της πώλησης αυτής της μονάδας  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</w:t>
      </w:r>
      <w:r w:rsidRPr="0003067F">
        <w:rPr>
          <w:rFonts w:ascii="Comic Sans MS" w:hAnsi="Comic Sans MS"/>
          <w:b/>
          <w:sz w:val="24"/>
          <w:szCs w:val="24"/>
        </w:rPr>
        <w:t>β.</w:t>
      </w:r>
      <w:r w:rsidRPr="0003067F">
        <w:rPr>
          <w:rFonts w:ascii="Comic Sans MS" w:hAnsi="Comic Sans MS"/>
          <w:sz w:val="24"/>
          <w:szCs w:val="24"/>
        </w:rPr>
        <w:t xml:space="preserve">   της τιμής αυτής της μονάδας 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</w:t>
      </w:r>
      <w:r w:rsidRPr="0003067F">
        <w:rPr>
          <w:rFonts w:ascii="Comic Sans MS" w:hAnsi="Comic Sans MS"/>
          <w:b/>
          <w:sz w:val="24"/>
          <w:szCs w:val="24"/>
        </w:rPr>
        <w:t>γ .</w:t>
      </w:r>
      <w:r w:rsidRPr="0003067F">
        <w:rPr>
          <w:rFonts w:ascii="Comic Sans MS" w:hAnsi="Comic Sans MS"/>
          <w:sz w:val="24"/>
          <w:szCs w:val="24"/>
        </w:rPr>
        <w:t xml:space="preserve">   του κέρδους από τη πώληση αυτής της μονάδας </w:t>
      </w:r>
    </w:p>
    <w:p w:rsidR="00497401" w:rsidRPr="0003067F" w:rsidRDefault="00497401" w:rsidP="00497401">
      <w:pPr>
        <w:jc w:val="both"/>
        <w:rPr>
          <w:rFonts w:ascii="Comic Sans MS" w:hAnsi="Comic Sans MS"/>
          <w:sz w:val="24"/>
          <w:szCs w:val="24"/>
        </w:rPr>
      </w:pPr>
      <w:r w:rsidRPr="0003067F">
        <w:rPr>
          <w:rFonts w:ascii="Comic Sans MS" w:hAnsi="Comic Sans MS"/>
          <w:sz w:val="24"/>
          <w:szCs w:val="24"/>
        </w:rPr>
        <w:t xml:space="preserve">                      </w:t>
      </w:r>
      <w:r w:rsidRPr="0003067F">
        <w:rPr>
          <w:rFonts w:ascii="Comic Sans MS" w:hAnsi="Comic Sans MS"/>
          <w:b/>
          <w:sz w:val="24"/>
          <w:szCs w:val="24"/>
        </w:rPr>
        <w:t>δ.</w:t>
      </w:r>
      <w:r w:rsidRPr="0003067F">
        <w:rPr>
          <w:rFonts w:ascii="Comic Sans MS" w:hAnsi="Comic Sans MS"/>
          <w:sz w:val="24"/>
          <w:szCs w:val="24"/>
        </w:rPr>
        <w:t xml:space="preserve">   κανένα από τα παραπάνω</w:t>
      </w:r>
    </w:p>
    <w:p w:rsidR="00497401" w:rsidRPr="0003067F" w:rsidRDefault="00497401" w:rsidP="00497401">
      <w:pPr>
        <w:jc w:val="right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 xml:space="preserve">Μονάδες   </w:t>
      </w:r>
      <w:r w:rsidR="003222EA" w:rsidRPr="0003067F">
        <w:rPr>
          <w:rFonts w:ascii="Comic Sans MS" w:hAnsi="Comic Sans MS" w:cs="Lucida Sans Unicode"/>
          <w:b/>
          <w:sz w:val="24"/>
          <w:szCs w:val="24"/>
        </w:rPr>
        <w:t>15</w:t>
      </w:r>
    </w:p>
    <w:p w:rsidR="00497401" w:rsidRPr="0003067F" w:rsidRDefault="00497401" w:rsidP="006323D1">
      <w:pPr>
        <w:rPr>
          <w:rFonts w:ascii="Comic Sans MS" w:hAnsi="Comic Sans MS" w:cs="Lucida Sans Unicode"/>
          <w:b/>
          <w:sz w:val="24"/>
          <w:szCs w:val="24"/>
        </w:rPr>
      </w:pPr>
    </w:p>
    <w:p w:rsidR="00497401" w:rsidRPr="0003067F" w:rsidRDefault="00497401" w:rsidP="006323D1">
      <w:pPr>
        <w:jc w:val="center"/>
        <w:rPr>
          <w:rFonts w:ascii="Comic Sans MS" w:hAnsi="Comic Sans MS" w:cs="Lucida Sans Unicode"/>
          <w:b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 xml:space="preserve">ΟΜΑΔΑ Β  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Β1</w:t>
      </w:r>
      <w:r w:rsidR="008F50F5" w:rsidRPr="0003067F">
        <w:rPr>
          <w:rFonts w:ascii="Comic Sans MS" w:hAnsi="Comic Sans MS" w:cs="Lucida Sans Unicode"/>
          <w:sz w:val="24"/>
          <w:szCs w:val="24"/>
        </w:rPr>
        <w:t>.  Τι γνωρίζετε για τον ρόλο και την επιδίωξη του κράτους στην οικονομική ζωή</w:t>
      </w:r>
      <w:r w:rsidRPr="0003067F">
        <w:rPr>
          <w:rFonts w:ascii="Comic Sans MS" w:hAnsi="Comic Sans MS" w:cs="Lucida Sans Unicode"/>
          <w:sz w:val="24"/>
          <w:szCs w:val="24"/>
        </w:rPr>
        <w:t>.</w:t>
      </w:r>
    </w:p>
    <w:p w:rsidR="00497401" w:rsidRPr="0003067F" w:rsidRDefault="00497401" w:rsidP="00497401">
      <w:pPr>
        <w:jc w:val="right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sz w:val="24"/>
          <w:szCs w:val="24"/>
        </w:rPr>
        <w:t xml:space="preserve">                                                                                        </w:t>
      </w:r>
      <w:r w:rsidRPr="0003067F">
        <w:rPr>
          <w:rFonts w:ascii="Comic Sans MS" w:hAnsi="Comic Sans MS" w:cs="Lucida Sans Unicode"/>
          <w:b/>
          <w:sz w:val="24"/>
          <w:szCs w:val="24"/>
        </w:rPr>
        <w:t>Μονάδες   10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sz w:val="24"/>
          <w:szCs w:val="24"/>
        </w:rPr>
        <w:t xml:space="preserve"> </w:t>
      </w:r>
      <w:r w:rsidRPr="0003067F">
        <w:rPr>
          <w:rFonts w:ascii="Comic Sans MS" w:hAnsi="Comic Sans MS" w:cs="Lucida Sans Unicode"/>
          <w:b/>
          <w:sz w:val="24"/>
          <w:szCs w:val="24"/>
        </w:rPr>
        <w:t>Β2.</w:t>
      </w:r>
      <w:r w:rsidRPr="0003067F">
        <w:rPr>
          <w:rFonts w:ascii="Comic Sans MS" w:hAnsi="Comic Sans MS" w:cs="Lucida Sans Unicode"/>
          <w:sz w:val="24"/>
          <w:szCs w:val="24"/>
        </w:rPr>
        <w:t xml:space="preserve"> Να εξηγήσετε και να δείξετε διαγραμματικά πως η </w:t>
      </w:r>
      <w:r w:rsidR="003222EA" w:rsidRPr="0003067F">
        <w:rPr>
          <w:rFonts w:ascii="Comic Sans MS" w:hAnsi="Comic Sans MS" w:cs="Lucida Sans Unicode"/>
          <w:sz w:val="24"/>
          <w:szCs w:val="24"/>
        </w:rPr>
        <w:t>βελτίωση</w:t>
      </w:r>
      <w:r w:rsidRPr="0003067F">
        <w:rPr>
          <w:rFonts w:ascii="Comic Sans MS" w:hAnsi="Comic Sans MS" w:cs="Lucida Sans Unicode"/>
          <w:sz w:val="24"/>
          <w:szCs w:val="24"/>
        </w:rPr>
        <w:t xml:space="preserve"> της τεχνολογίας θα επηρεάσει την προσφορά της επιχείρησης. </w:t>
      </w:r>
    </w:p>
    <w:p w:rsidR="00497401" w:rsidRPr="0003067F" w:rsidRDefault="00497401" w:rsidP="00497401">
      <w:pPr>
        <w:jc w:val="right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Μονάδες   10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Β3</w:t>
      </w:r>
      <w:r w:rsidRPr="0003067F">
        <w:rPr>
          <w:rFonts w:ascii="Comic Sans MS" w:hAnsi="Comic Sans MS" w:cs="Lucida Sans Unicode"/>
          <w:sz w:val="24"/>
          <w:szCs w:val="24"/>
        </w:rPr>
        <w:t xml:space="preserve">. </w:t>
      </w:r>
      <w:r w:rsidR="008F50F5" w:rsidRPr="0003067F">
        <w:rPr>
          <w:rFonts w:ascii="Comic Sans MS" w:hAnsi="Comic Sans MS" w:cs="Lucida Sans Unicode"/>
          <w:sz w:val="24"/>
          <w:szCs w:val="24"/>
        </w:rPr>
        <w:t xml:space="preserve">Να διατυπώσετε το Νόμο της Φθίνουσας </w:t>
      </w:r>
      <w:r w:rsidR="006323D1" w:rsidRPr="0003067F">
        <w:rPr>
          <w:rFonts w:ascii="Comic Sans MS" w:hAnsi="Comic Sans MS" w:cs="Lucida Sans Unicode"/>
          <w:sz w:val="24"/>
          <w:szCs w:val="24"/>
        </w:rPr>
        <w:t>απόδοσης. Γιατί ισχύει ο Νόμος ?</w:t>
      </w:r>
    </w:p>
    <w:p w:rsidR="006323D1" w:rsidRPr="0003067F" w:rsidRDefault="00497401" w:rsidP="006323D1">
      <w:pPr>
        <w:jc w:val="right"/>
        <w:rPr>
          <w:rFonts w:ascii="Comic Sans MS" w:hAnsi="Comic Sans MS" w:cs="Lucida Sans Unicode"/>
          <w:b/>
          <w:sz w:val="24"/>
          <w:szCs w:val="24"/>
        </w:rPr>
      </w:pPr>
      <w:r w:rsidRPr="0003067F">
        <w:rPr>
          <w:rFonts w:ascii="Comic Sans MS" w:hAnsi="Comic Sans MS" w:cs="Lucida Sans Unicode"/>
          <w:sz w:val="24"/>
          <w:szCs w:val="24"/>
        </w:rPr>
        <w:t xml:space="preserve">                      </w:t>
      </w:r>
      <w:r w:rsidRPr="0003067F">
        <w:rPr>
          <w:rFonts w:ascii="Comic Sans MS" w:hAnsi="Comic Sans MS" w:cs="Lucida Sans Unicode"/>
          <w:b/>
          <w:sz w:val="24"/>
          <w:szCs w:val="24"/>
        </w:rPr>
        <w:t>Μονάδες   5</w:t>
      </w:r>
    </w:p>
    <w:p w:rsidR="006323D1" w:rsidRPr="0003067F" w:rsidRDefault="006323D1" w:rsidP="003222EA">
      <w:pPr>
        <w:rPr>
          <w:rFonts w:ascii="Comic Sans MS" w:hAnsi="Comic Sans MS" w:cs="Lucida Sans Unicode"/>
          <w:sz w:val="24"/>
          <w:szCs w:val="24"/>
        </w:rPr>
      </w:pPr>
    </w:p>
    <w:p w:rsidR="006323D1" w:rsidRPr="0003067F" w:rsidRDefault="006323D1" w:rsidP="003222EA">
      <w:pPr>
        <w:rPr>
          <w:rFonts w:ascii="Comic Sans MS" w:hAnsi="Comic Sans MS" w:cs="Lucida Sans Unicode"/>
          <w:sz w:val="24"/>
          <w:szCs w:val="24"/>
        </w:rPr>
      </w:pPr>
    </w:p>
    <w:p w:rsidR="006323D1" w:rsidRPr="0003067F" w:rsidRDefault="00497401" w:rsidP="006323D1">
      <w:pPr>
        <w:jc w:val="center"/>
        <w:rPr>
          <w:rFonts w:ascii="Comic Sans MS" w:hAnsi="Comic Sans MS" w:cs="Lucida Sans Unicode"/>
          <w:b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>ΟΜΑΔΑ Γ</w:t>
      </w:r>
      <w:r w:rsidRPr="0003067F">
        <w:rPr>
          <w:rFonts w:ascii="Comic Sans MS" w:hAnsi="Comic Sans MS" w:cs="Lucida Sans Unicode"/>
          <w:sz w:val="24"/>
          <w:szCs w:val="24"/>
        </w:rPr>
        <w:t xml:space="preserve"> </w:t>
      </w:r>
    </w:p>
    <w:p w:rsidR="006323D1" w:rsidRDefault="006323D1" w:rsidP="006323D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</w:pP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 xml:space="preserve">Ο παρακάτω πίνακας ζήτησης αναφέρεται στα σημεία Α και Β μιας ευθείας καμπύλης ζήτησης που στο μέσο Μ της η τιμή είναι ίση με 150 χρηματικές μονάδες </w:t>
      </w:r>
    </w:p>
    <w:p w:rsidR="0003067F" w:rsidRPr="0003067F" w:rsidRDefault="0003067F" w:rsidP="006323D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</w:pPr>
    </w:p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</w:pPr>
    </w:p>
    <w:tbl>
      <w:tblPr>
        <w:tblW w:w="0" w:type="auto"/>
        <w:tblInd w:w="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998"/>
        <w:gridCol w:w="2438"/>
      </w:tblGrid>
      <w:tr w:rsidR="006323D1" w:rsidRPr="0003067F" w:rsidTr="00D34763"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val="en-US"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Τιμή(</w:t>
            </w: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val="en-US" w:eastAsia="el-GR"/>
              </w:rPr>
              <w:t>P)</w:t>
            </w:r>
          </w:p>
        </w:tc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Ζητούμενη ποσότητα</w:t>
            </w:r>
          </w:p>
        </w:tc>
      </w:tr>
      <w:tr w:rsidR="006323D1" w:rsidRPr="0003067F" w:rsidTr="00D34763"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100</w:t>
            </w:r>
          </w:p>
        </w:tc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2000</w:t>
            </w:r>
          </w:p>
        </w:tc>
      </w:tr>
      <w:tr w:rsidR="006323D1" w:rsidRPr="0003067F" w:rsidTr="00D34763"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;</w:t>
            </w:r>
          </w:p>
        </w:tc>
        <w:tc>
          <w:tcPr>
            <w:tcW w:w="0" w:type="auto"/>
          </w:tcPr>
          <w:p w:rsidR="006323D1" w:rsidRPr="0003067F" w:rsidRDefault="006323D1" w:rsidP="00632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</w:pPr>
            <w:r w:rsidRPr="0003067F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el-GR"/>
              </w:rPr>
              <w:t>2500</w:t>
            </w:r>
          </w:p>
        </w:tc>
      </w:tr>
    </w:tbl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</w:pPr>
    </w:p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</w:pP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Γ1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 xml:space="preserve"> Να υπολογίσετε την εξίσωση ζήτησης του αγαθού δεδομένου ότι η συνολική δαπάνη των καταναλωτών </w:t>
      </w: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μεταβάλλεται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 xml:space="preserve"> από το σημείο Α στο σημείο Β κατά 37,5%.</w:t>
      </w:r>
    </w:p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right"/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</w:pP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 xml:space="preserve">Μονάδες </w:t>
      </w:r>
      <w:r w:rsidR="00EF1309"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8</w:t>
      </w:r>
    </w:p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right"/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</w:pPr>
    </w:p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</w:pP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Γ2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 xml:space="preserve">  Έστω ότι αυξάνεται το εισόδημα των καταναλωτών κατά τέτοιο τρόπο ώστε στην τιμή των 100 χρηματικών μονάδων , η συνολική δαπάνη να </w:t>
      </w: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μεταβάλλεται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 xml:space="preserve"> κατά 50%. Να υπολογίσετε την ποσοστιαία μεταβολή του εισοδήματος δεδομένου ότι στην τιμή αυτή η Ε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vertAlign w:val="subscript"/>
          <w:lang w:val="en-US" w:eastAsia="el-GR"/>
        </w:rPr>
        <w:t>Y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>=-5.</w:t>
      </w:r>
    </w:p>
    <w:p w:rsidR="006323D1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right"/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</w:pP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Μονάδες 7</w:t>
      </w:r>
    </w:p>
    <w:p w:rsidR="0003067F" w:rsidRPr="0003067F" w:rsidRDefault="0003067F" w:rsidP="006323D1">
      <w:pPr>
        <w:autoSpaceDE w:val="0"/>
        <w:autoSpaceDN w:val="0"/>
        <w:adjustRightInd w:val="0"/>
        <w:spacing w:after="0" w:line="240" w:lineRule="auto"/>
        <w:ind w:left="540" w:hanging="540"/>
        <w:jc w:val="right"/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</w:pPr>
    </w:p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</w:pP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Γ3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 xml:space="preserve"> Να υπολογίσετε τη νέα συνάρτηση ζήτησης του αγαθού δεδομένου ότι η ζητούμενη ποσότητα </w:t>
      </w: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μεταβάλλεται</w:t>
      </w:r>
      <w:r w:rsidRPr="0003067F">
        <w:rPr>
          <w:rFonts w:ascii="Comic Sans MS" w:eastAsia="Times New Roman" w:hAnsi="Comic Sans MS" w:cs="Times New Roman"/>
          <w:bCs/>
          <w:sz w:val="24"/>
          <w:szCs w:val="24"/>
          <w:lang w:eastAsia="el-GR"/>
        </w:rPr>
        <w:t xml:space="preserve"> σταθερά σε κάθε τιμή.</w:t>
      </w:r>
    </w:p>
    <w:p w:rsidR="006323D1" w:rsidRPr="0003067F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right"/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</w:pPr>
      <w:r w:rsidRPr="0003067F">
        <w:rPr>
          <w:rFonts w:ascii="Comic Sans MS" w:eastAsia="Times New Roman" w:hAnsi="Comic Sans MS" w:cs="Times New Roman"/>
          <w:b/>
          <w:bCs/>
          <w:sz w:val="24"/>
          <w:szCs w:val="24"/>
          <w:lang w:eastAsia="el-GR"/>
        </w:rPr>
        <w:t>Μονάδες 5</w:t>
      </w:r>
    </w:p>
    <w:p w:rsidR="006323D1" w:rsidRPr="006323D1" w:rsidRDefault="006323D1" w:rsidP="006323D1">
      <w:pPr>
        <w:autoSpaceDE w:val="0"/>
        <w:autoSpaceDN w:val="0"/>
        <w:adjustRightInd w:val="0"/>
        <w:spacing w:after="0" w:line="240" w:lineRule="auto"/>
        <w:ind w:left="540" w:hanging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p w:rsidR="0003067F" w:rsidRDefault="0003067F" w:rsidP="006323D1">
      <w:pPr>
        <w:jc w:val="center"/>
        <w:rPr>
          <w:rFonts w:ascii="Cambria" w:eastAsia="Times New Roman" w:hAnsi="Cambria" w:cs="Century Gothic"/>
          <w:b/>
          <w:bCs/>
          <w:color w:val="000000"/>
          <w:sz w:val="24"/>
          <w:szCs w:val="24"/>
          <w:lang w:eastAsia="el-GR"/>
        </w:rPr>
      </w:pPr>
    </w:p>
    <w:p w:rsidR="0003067F" w:rsidRDefault="0003067F" w:rsidP="006323D1">
      <w:pPr>
        <w:jc w:val="center"/>
        <w:rPr>
          <w:rFonts w:ascii="Cambria" w:eastAsia="Times New Roman" w:hAnsi="Cambria" w:cs="Century Gothic"/>
          <w:b/>
          <w:bCs/>
          <w:color w:val="000000"/>
          <w:sz w:val="24"/>
          <w:szCs w:val="24"/>
          <w:lang w:eastAsia="el-GR"/>
        </w:rPr>
      </w:pPr>
    </w:p>
    <w:p w:rsidR="0003067F" w:rsidRDefault="0003067F" w:rsidP="006323D1">
      <w:pPr>
        <w:jc w:val="center"/>
        <w:rPr>
          <w:rFonts w:ascii="Comic Sans MS" w:hAnsi="Comic Sans MS" w:cs="Lucida Sans Unicode"/>
          <w:b/>
          <w:sz w:val="24"/>
          <w:szCs w:val="24"/>
        </w:rPr>
      </w:pPr>
    </w:p>
    <w:p w:rsidR="00497401" w:rsidRPr="0003067F" w:rsidRDefault="00497401" w:rsidP="006323D1">
      <w:pPr>
        <w:jc w:val="center"/>
        <w:rPr>
          <w:rFonts w:ascii="Comic Sans MS" w:hAnsi="Comic Sans MS" w:cs="Lucida Sans Unicode"/>
          <w:b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 xml:space="preserve">ΟΜΑΔΑ Δ     </w:t>
      </w:r>
    </w:p>
    <w:p w:rsidR="00497401" w:rsidRPr="0003067F" w:rsidRDefault="00497401" w:rsidP="00497401">
      <w:pPr>
        <w:jc w:val="both"/>
        <w:rPr>
          <w:rFonts w:ascii="Comic Sans MS" w:hAnsi="Comic Sans MS" w:cs="Lucida Sans Unicode"/>
          <w:sz w:val="24"/>
          <w:szCs w:val="24"/>
        </w:rPr>
      </w:pPr>
      <w:r w:rsidRPr="0003067F">
        <w:rPr>
          <w:rFonts w:ascii="Comic Sans MS" w:hAnsi="Comic Sans MS" w:cs="Lucida Sans Unicode"/>
          <w:b/>
          <w:sz w:val="24"/>
          <w:szCs w:val="24"/>
        </w:rPr>
        <w:t xml:space="preserve">    </w:t>
      </w:r>
      <w:r w:rsidR="00592059" w:rsidRPr="0003067F">
        <w:rPr>
          <w:rFonts w:ascii="Comic Sans MS" w:hAnsi="Comic Sans MS"/>
          <w:sz w:val="24"/>
          <w:szCs w:val="24"/>
        </w:rPr>
        <w:t>Δίνεται ο παρακάτω πίνακας μιας επιχείρησης που βρίσκεται στην βραχυχρόνια περίοδο έχοντας ένα σταθερό συντελεστή (K) και ένα μεταβλητό συντελεστή την εργασία (L).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816"/>
        <w:gridCol w:w="851"/>
        <w:gridCol w:w="850"/>
        <w:gridCol w:w="851"/>
        <w:gridCol w:w="850"/>
        <w:gridCol w:w="851"/>
        <w:gridCol w:w="851"/>
      </w:tblGrid>
      <w:tr w:rsidR="00592059" w:rsidRPr="002F5CF8" w:rsidTr="002F41CC">
        <w:trPr>
          <w:jc w:val="center"/>
        </w:trPr>
        <w:tc>
          <w:tcPr>
            <w:tcW w:w="870" w:type="dxa"/>
          </w:tcPr>
          <w:p w:rsidR="00592059" w:rsidRPr="00592059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K</w:t>
            </w:r>
          </w:p>
        </w:tc>
        <w:tc>
          <w:tcPr>
            <w:tcW w:w="816" w:type="dxa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L</w:t>
            </w:r>
          </w:p>
        </w:tc>
        <w:tc>
          <w:tcPr>
            <w:tcW w:w="851" w:type="dxa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T</w:t>
            </w:r>
            <w:r w:rsidR="00592059" w:rsidRPr="002F5CF8">
              <w:rPr>
                <w:rFonts w:ascii="Cambria" w:hAnsi="Cambria" w:cs="Lucida Sans Unicode"/>
                <w:sz w:val="24"/>
                <w:szCs w:val="24"/>
                <w:lang w:val="en-US"/>
              </w:rPr>
              <w:t>P</w:t>
            </w:r>
          </w:p>
        </w:tc>
        <w:tc>
          <w:tcPr>
            <w:tcW w:w="850" w:type="dxa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A</w:t>
            </w:r>
            <w:r w:rsidR="00592059" w:rsidRPr="002F5CF8">
              <w:rPr>
                <w:rFonts w:ascii="Cambria" w:hAnsi="Cambria" w:cs="Lucida Sans Unicode"/>
                <w:sz w:val="24"/>
                <w:szCs w:val="24"/>
                <w:lang w:val="en-US"/>
              </w:rPr>
              <w:t>P</w:t>
            </w:r>
          </w:p>
        </w:tc>
        <w:tc>
          <w:tcPr>
            <w:tcW w:w="851" w:type="dxa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MP</w:t>
            </w:r>
          </w:p>
        </w:tc>
        <w:tc>
          <w:tcPr>
            <w:tcW w:w="850" w:type="dxa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T</w:t>
            </w:r>
            <w:r w:rsidR="00592059" w:rsidRPr="002F5CF8">
              <w:rPr>
                <w:rFonts w:ascii="Cambria" w:hAnsi="Cambria" w:cs="Lucida Sans Unicode"/>
                <w:sz w:val="24"/>
                <w:szCs w:val="24"/>
                <w:lang w:val="en-US"/>
              </w:rPr>
              <w:t>C</w:t>
            </w:r>
          </w:p>
        </w:tc>
        <w:tc>
          <w:tcPr>
            <w:tcW w:w="851" w:type="dxa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FC</w:t>
            </w:r>
          </w:p>
        </w:tc>
        <w:tc>
          <w:tcPr>
            <w:tcW w:w="851" w:type="dxa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V</w:t>
            </w:r>
            <w:r w:rsidR="00592059" w:rsidRPr="002F5CF8">
              <w:rPr>
                <w:rFonts w:ascii="Cambria" w:hAnsi="Cambria" w:cs="Lucida Sans Unicode"/>
                <w:sz w:val="24"/>
                <w:szCs w:val="24"/>
                <w:lang w:val="en-US"/>
              </w:rPr>
              <w:t>C</w:t>
            </w: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 w:rsidRPr="002F5CF8"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 w:rsidRPr="002F5CF8">
              <w:rPr>
                <w:rFonts w:ascii="Cambria" w:hAnsi="Cambria" w:cs="Lucida Sans Unicode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200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7043C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1</w:t>
            </w:r>
            <w:r w:rsidR="0027043C">
              <w:rPr>
                <w:rFonts w:ascii="Cambria" w:hAnsi="Cambria" w:cs="Lucida Sans Unicode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7043C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  <w:r w:rsidR="0027043C">
              <w:rPr>
                <w:rFonts w:ascii="Cambria" w:hAnsi="Cambria" w:cs="Lucida Sans Unicode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2200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7043C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3</w:t>
            </w:r>
            <w:r w:rsidR="0027043C">
              <w:rPr>
                <w:rFonts w:ascii="Cambria" w:hAnsi="Cambria" w:cs="Lucida Sans Unicode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7043C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4</w:t>
            </w:r>
            <w:r w:rsidR="0027043C">
              <w:rPr>
                <w:rFonts w:ascii="Cambria" w:hAnsi="Cambria" w:cs="Lucida Sans Unicode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7043C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5</w:t>
            </w:r>
            <w:r w:rsidR="0027043C">
              <w:rPr>
                <w:rFonts w:ascii="Cambria" w:hAnsi="Cambria" w:cs="Lucida Sans Unicode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7043C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6</w:t>
            </w:r>
            <w:r w:rsidR="0027043C">
              <w:rPr>
                <w:rFonts w:ascii="Cambria" w:hAnsi="Cambria" w:cs="Lucida Sans Unicode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</w:tr>
      <w:tr w:rsidR="00592059" w:rsidRPr="002F5CF8" w:rsidTr="002F41CC">
        <w:trPr>
          <w:jc w:val="center"/>
        </w:trPr>
        <w:tc>
          <w:tcPr>
            <w:tcW w:w="870" w:type="dxa"/>
            <w:vAlign w:val="bottom"/>
          </w:tcPr>
          <w:p w:rsidR="00592059" w:rsidRPr="002F5CF8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2</w:t>
            </w:r>
          </w:p>
        </w:tc>
        <w:tc>
          <w:tcPr>
            <w:tcW w:w="816" w:type="dxa"/>
            <w:vAlign w:val="bottom"/>
          </w:tcPr>
          <w:p w:rsidR="00592059" w:rsidRPr="0027043C" w:rsidRDefault="002F41CC" w:rsidP="002F41CC">
            <w:pPr>
              <w:jc w:val="center"/>
              <w:rPr>
                <w:rFonts w:ascii="Cambria" w:hAnsi="Cambria" w:cs="Lucida Sans Unicode"/>
                <w:sz w:val="24"/>
                <w:szCs w:val="24"/>
              </w:rPr>
            </w:pPr>
            <w:r>
              <w:rPr>
                <w:rFonts w:ascii="Cambria" w:hAnsi="Cambria" w:cs="Lucida Sans Unicode"/>
                <w:sz w:val="24"/>
                <w:szCs w:val="24"/>
                <w:lang w:val="en-US"/>
              </w:rPr>
              <w:t>7</w:t>
            </w:r>
            <w:r w:rsidR="0027043C">
              <w:rPr>
                <w:rFonts w:ascii="Cambria" w:hAnsi="Cambria" w:cs="Lucida Sans Unicode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bottom"/>
          </w:tcPr>
          <w:p w:rsidR="00592059" w:rsidRPr="002F5CF8" w:rsidRDefault="00592059" w:rsidP="002F41CC">
            <w:pPr>
              <w:jc w:val="center"/>
              <w:rPr>
                <w:rFonts w:ascii="Cambria" w:hAnsi="Cambria" w:cs="Lucida Sans Unicode"/>
                <w:sz w:val="24"/>
                <w:szCs w:val="24"/>
                <w:lang w:val="en-US"/>
              </w:rPr>
            </w:pPr>
          </w:p>
        </w:tc>
      </w:tr>
    </w:tbl>
    <w:p w:rsidR="00EF1309" w:rsidRPr="002F5CF8" w:rsidRDefault="00EF1309" w:rsidP="00497401">
      <w:pPr>
        <w:autoSpaceDE w:val="0"/>
        <w:autoSpaceDN w:val="0"/>
        <w:adjustRightInd w:val="0"/>
        <w:jc w:val="both"/>
        <w:rPr>
          <w:rFonts w:ascii="Cambria" w:hAnsi="Cambria" w:cs="Century Gothic"/>
          <w:b/>
          <w:bCs/>
          <w:color w:val="000000"/>
          <w:sz w:val="24"/>
          <w:szCs w:val="24"/>
        </w:rPr>
      </w:pPr>
    </w:p>
    <w:p w:rsidR="00497401" w:rsidRPr="0003067F" w:rsidRDefault="00497401" w:rsidP="00497401">
      <w:pPr>
        <w:autoSpaceDE w:val="0"/>
        <w:autoSpaceDN w:val="0"/>
        <w:adjustRightInd w:val="0"/>
        <w:jc w:val="both"/>
        <w:rPr>
          <w:rFonts w:ascii="Comic Sans MS" w:hAnsi="Comic Sans MS" w:cs="Century Gothic"/>
          <w:color w:val="000000"/>
        </w:rPr>
      </w:pPr>
      <w:r w:rsidRPr="0003067F">
        <w:rPr>
          <w:rFonts w:ascii="Comic Sans MS" w:hAnsi="Comic Sans MS" w:cs="Century Gothic"/>
          <w:b/>
          <w:bCs/>
          <w:color w:val="000000"/>
        </w:rPr>
        <w:t xml:space="preserve">Δ1. </w:t>
      </w:r>
      <w:r w:rsidRPr="0003067F">
        <w:rPr>
          <w:rFonts w:ascii="Comic Sans MS" w:hAnsi="Comic Sans MS" w:cs="Century Gothic"/>
          <w:color w:val="000000"/>
        </w:rPr>
        <w:t>Να συμπληρωθεί ο πίνακας</w:t>
      </w:r>
      <w:r w:rsidR="002F41CC" w:rsidRPr="0003067F">
        <w:rPr>
          <w:rFonts w:ascii="Comic Sans MS" w:hAnsi="Comic Sans MS" w:cs="Century Gothic"/>
          <w:color w:val="000000"/>
        </w:rPr>
        <w:t xml:space="preserve"> αν γνωρίζουμε ότι :</w:t>
      </w:r>
    </w:p>
    <w:p w:rsidR="002F41CC" w:rsidRPr="0003067F" w:rsidRDefault="002F41CC" w:rsidP="00497401">
      <w:pPr>
        <w:autoSpaceDE w:val="0"/>
        <w:autoSpaceDN w:val="0"/>
        <w:adjustRightInd w:val="0"/>
        <w:jc w:val="both"/>
        <w:rPr>
          <w:rFonts w:ascii="Comic Sans MS" w:hAnsi="Comic Sans MS"/>
        </w:rPr>
      </w:pPr>
      <w:r w:rsidRPr="0003067F">
        <w:rPr>
          <w:rFonts w:ascii="Comic Sans MS" w:hAnsi="Comic Sans MS" w:cs="Century Gothic"/>
          <w:color w:val="000000"/>
        </w:rPr>
        <w:t xml:space="preserve">      Α. </w:t>
      </w:r>
      <w:r w:rsidRPr="0003067F">
        <w:rPr>
          <w:rFonts w:ascii="Comic Sans MS" w:hAnsi="Comic Sans MS"/>
        </w:rPr>
        <w:t>Για L = 4</w:t>
      </w:r>
      <w:r w:rsidR="0027043C" w:rsidRPr="0003067F">
        <w:rPr>
          <w:rFonts w:ascii="Comic Sans MS" w:hAnsi="Comic Sans MS"/>
        </w:rPr>
        <w:t>0</w:t>
      </w:r>
      <w:r w:rsidRPr="0003067F">
        <w:rPr>
          <w:rFonts w:ascii="Comic Sans MS" w:hAnsi="Comic Sans MS"/>
        </w:rPr>
        <w:t xml:space="preserve"> το προϊόν ανά εργάτη αποκτά την μέγιστη τιμή του</w:t>
      </w:r>
    </w:p>
    <w:p w:rsidR="002F41CC" w:rsidRPr="0003067F" w:rsidRDefault="0003067F" w:rsidP="0003067F">
      <w:pPr>
        <w:autoSpaceDE w:val="0"/>
        <w:autoSpaceDN w:val="0"/>
        <w:adjustRightInd w:val="0"/>
        <w:rPr>
          <w:rFonts w:ascii="Comic Sans MS" w:hAnsi="Comic Sans MS" w:cs="Century Gothic"/>
          <w:b/>
          <w:bCs/>
          <w:color w:val="000000"/>
        </w:rPr>
      </w:pPr>
      <w:r w:rsidRPr="0003067F">
        <w:rPr>
          <w:rFonts w:ascii="Comic Sans MS" w:hAnsi="Comic Sans MS"/>
        </w:rPr>
        <w:t xml:space="preserve">      Β. </w:t>
      </w:r>
      <w:r w:rsidR="002F41CC" w:rsidRPr="0003067F">
        <w:rPr>
          <w:rFonts w:ascii="Comic Sans MS" w:hAnsi="Comic Sans MS"/>
        </w:rPr>
        <w:t xml:space="preserve"> Για L = 7</w:t>
      </w:r>
      <w:r w:rsidR="0027043C" w:rsidRPr="0003067F">
        <w:rPr>
          <w:rFonts w:ascii="Comic Sans MS" w:hAnsi="Comic Sans MS"/>
        </w:rPr>
        <w:t>0</w:t>
      </w:r>
      <w:r w:rsidR="002F41CC" w:rsidRPr="0003067F">
        <w:rPr>
          <w:rFonts w:ascii="Comic Sans MS" w:hAnsi="Comic Sans MS"/>
        </w:rPr>
        <w:t xml:space="preserve"> το συνολικό προϊόν της εργασίας μεγιστοποιείται.</w:t>
      </w:r>
      <w:r w:rsidRPr="0003067F">
        <w:rPr>
          <w:rFonts w:ascii="Comic Sans MS" w:hAnsi="Comic Sans MS"/>
        </w:rPr>
        <w:t xml:space="preserve">                 </w:t>
      </w:r>
      <w:r>
        <w:rPr>
          <w:rFonts w:ascii="Comic Sans MS" w:hAnsi="Comic Sans MS"/>
        </w:rPr>
        <w:t xml:space="preserve">              </w:t>
      </w:r>
      <w:r w:rsidRPr="0003067F">
        <w:rPr>
          <w:rFonts w:ascii="Comic Sans MS" w:hAnsi="Comic Sans MS" w:cs="Century Gothic"/>
          <w:b/>
          <w:bCs/>
          <w:color w:val="000000"/>
        </w:rPr>
        <w:t>Μονάδες 8</w:t>
      </w:r>
    </w:p>
    <w:p w:rsidR="009D5E09" w:rsidRPr="0003067F" w:rsidRDefault="00497401" w:rsidP="002F41CC">
      <w:pPr>
        <w:autoSpaceDE w:val="0"/>
        <w:autoSpaceDN w:val="0"/>
        <w:adjustRightInd w:val="0"/>
        <w:jc w:val="both"/>
        <w:rPr>
          <w:rFonts w:ascii="Comic Sans MS" w:hAnsi="Comic Sans MS" w:cs="Century Gothic"/>
          <w:bCs/>
          <w:color w:val="000000"/>
        </w:rPr>
      </w:pPr>
      <w:r w:rsidRPr="0003067F">
        <w:rPr>
          <w:rFonts w:ascii="Comic Sans MS" w:hAnsi="Comic Sans MS" w:cs="Century Gothic"/>
          <w:b/>
          <w:bCs/>
          <w:color w:val="000000"/>
        </w:rPr>
        <w:t xml:space="preserve">Δ2. </w:t>
      </w:r>
      <w:r w:rsidR="002F41CC" w:rsidRPr="0003067F">
        <w:rPr>
          <w:rFonts w:ascii="Comic Sans MS" w:hAnsi="Comic Sans MS" w:cs="Century Gothic"/>
          <w:bCs/>
          <w:color w:val="000000"/>
        </w:rPr>
        <w:t xml:space="preserve">Ισχύει ο Νόμος της </w:t>
      </w:r>
      <w:r w:rsidR="009D5E09" w:rsidRPr="0003067F">
        <w:rPr>
          <w:rFonts w:ascii="Comic Sans MS" w:hAnsi="Comic Sans MS" w:cs="Century Gothic"/>
          <w:bCs/>
          <w:color w:val="000000"/>
        </w:rPr>
        <w:t>φθίνουσας</w:t>
      </w:r>
      <w:r w:rsidR="002F41CC" w:rsidRPr="0003067F">
        <w:rPr>
          <w:rFonts w:ascii="Comic Sans MS" w:hAnsi="Comic Sans MS" w:cs="Century Gothic"/>
          <w:bCs/>
          <w:color w:val="000000"/>
        </w:rPr>
        <w:t xml:space="preserve"> απόδοσης για την εν λόγω επιχείρηση </w:t>
      </w:r>
      <w:r w:rsidR="009D5E09" w:rsidRPr="0003067F">
        <w:rPr>
          <w:rFonts w:ascii="Comic Sans MS" w:hAnsi="Comic Sans MS" w:cs="Century Gothic"/>
          <w:bCs/>
          <w:color w:val="000000"/>
        </w:rPr>
        <w:t xml:space="preserve">? Να δικαιολογήσετε την απάντησή σας. </w:t>
      </w:r>
      <w:r w:rsidR="002F41CC" w:rsidRPr="0003067F">
        <w:rPr>
          <w:rFonts w:ascii="Comic Sans MS" w:hAnsi="Comic Sans MS"/>
        </w:rPr>
        <w:t>Σε ποια ποσότητα μεταβλητού συντελεστή εμφανίζεται ο Νόμος της φθίνουσας ή μη ανάλογης απόδοσης</w:t>
      </w:r>
      <w:r w:rsidR="002F41CC" w:rsidRPr="0003067F">
        <w:rPr>
          <w:rFonts w:ascii="Comic Sans MS" w:hAnsi="Comic Sans MS" w:cs="Century Gothic"/>
          <w:bCs/>
          <w:color w:val="000000"/>
        </w:rPr>
        <w:t xml:space="preserve"> </w:t>
      </w:r>
      <w:r w:rsidR="009D5E09" w:rsidRPr="0003067F">
        <w:rPr>
          <w:rFonts w:ascii="Comic Sans MS" w:hAnsi="Comic Sans MS" w:cs="Century Gothic"/>
          <w:bCs/>
          <w:color w:val="000000"/>
        </w:rPr>
        <w:t xml:space="preserve"> και γιατί ? </w:t>
      </w:r>
    </w:p>
    <w:p w:rsidR="00497401" w:rsidRPr="0003067F" w:rsidRDefault="009D5E09" w:rsidP="009D5E09">
      <w:pPr>
        <w:autoSpaceDE w:val="0"/>
        <w:autoSpaceDN w:val="0"/>
        <w:adjustRightInd w:val="0"/>
        <w:jc w:val="right"/>
        <w:rPr>
          <w:rFonts w:ascii="Comic Sans MS" w:hAnsi="Comic Sans MS" w:cs="Century Gothic"/>
          <w:b/>
          <w:bCs/>
          <w:color w:val="000000"/>
        </w:rPr>
      </w:pPr>
      <w:r w:rsidRPr="0003067F">
        <w:rPr>
          <w:rFonts w:ascii="Comic Sans MS" w:hAnsi="Comic Sans MS" w:cs="Century Gothic"/>
          <w:bCs/>
          <w:color w:val="000000"/>
        </w:rPr>
        <w:t xml:space="preserve"> </w:t>
      </w:r>
      <w:r w:rsidR="00497401" w:rsidRPr="0003067F">
        <w:rPr>
          <w:rFonts w:ascii="Comic Sans MS" w:hAnsi="Comic Sans MS" w:cs="Century Gothic"/>
          <w:b/>
          <w:bCs/>
          <w:color w:val="000000"/>
        </w:rPr>
        <w:t>Μονάδες 5</w:t>
      </w:r>
    </w:p>
    <w:p w:rsidR="009D5E09" w:rsidRPr="0003067F" w:rsidRDefault="009D5E09" w:rsidP="009D5E09">
      <w:pPr>
        <w:autoSpaceDE w:val="0"/>
        <w:autoSpaceDN w:val="0"/>
        <w:adjustRightInd w:val="0"/>
        <w:rPr>
          <w:rFonts w:ascii="Comic Sans MS" w:hAnsi="Comic Sans MS" w:cs="Century Gothic"/>
          <w:b/>
          <w:bCs/>
          <w:color w:val="000000"/>
        </w:rPr>
      </w:pPr>
      <w:r w:rsidRPr="0003067F">
        <w:rPr>
          <w:rFonts w:ascii="Comic Sans MS" w:hAnsi="Comic Sans MS" w:cs="Century Gothic"/>
          <w:b/>
          <w:bCs/>
          <w:color w:val="000000"/>
        </w:rPr>
        <w:t xml:space="preserve">Δ3. </w:t>
      </w:r>
      <w:r w:rsidRPr="0003067F">
        <w:rPr>
          <w:rFonts w:ascii="Comic Sans MS" w:hAnsi="Comic Sans MS"/>
        </w:rPr>
        <w:t>Να υπολογιστεί η αμοιβή του σταθερού συντελεστή (Κ).</w:t>
      </w:r>
      <w:r w:rsidR="0003067F" w:rsidRPr="0003067F">
        <w:rPr>
          <w:rFonts w:ascii="Comic Sans MS" w:hAnsi="Comic Sans MS"/>
        </w:rPr>
        <w:t xml:space="preserve">                             </w:t>
      </w:r>
      <w:r w:rsidR="0003067F">
        <w:rPr>
          <w:rFonts w:ascii="Comic Sans MS" w:hAnsi="Comic Sans MS"/>
        </w:rPr>
        <w:t xml:space="preserve">             </w:t>
      </w:r>
      <w:r w:rsidR="0003067F" w:rsidRPr="0003067F">
        <w:rPr>
          <w:rFonts w:ascii="Comic Sans MS" w:hAnsi="Comic Sans MS" w:cs="Century Gothic"/>
          <w:b/>
          <w:bCs/>
          <w:color w:val="000000"/>
        </w:rPr>
        <w:t>Μονάδες 2</w:t>
      </w:r>
    </w:p>
    <w:p w:rsidR="00497401" w:rsidRPr="0003067F" w:rsidRDefault="0003067F" w:rsidP="00497401">
      <w:pPr>
        <w:autoSpaceDE w:val="0"/>
        <w:autoSpaceDN w:val="0"/>
        <w:adjustRightInd w:val="0"/>
        <w:jc w:val="both"/>
        <w:rPr>
          <w:rFonts w:ascii="Comic Sans MS" w:hAnsi="Comic Sans MS" w:cs="Century Gothic"/>
          <w:color w:val="000000"/>
        </w:rPr>
      </w:pPr>
      <w:r w:rsidRPr="0003067F">
        <w:rPr>
          <w:rFonts w:ascii="Comic Sans MS" w:hAnsi="Comic Sans MS" w:cs="Century Gothic"/>
          <w:b/>
          <w:bCs/>
          <w:color w:val="000000"/>
        </w:rPr>
        <w:t>Δ4</w:t>
      </w:r>
      <w:r w:rsidR="00497401" w:rsidRPr="0003067F">
        <w:rPr>
          <w:rFonts w:ascii="Comic Sans MS" w:hAnsi="Comic Sans MS" w:cs="Century Gothic"/>
          <w:b/>
          <w:bCs/>
          <w:color w:val="000000"/>
        </w:rPr>
        <w:t xml:space="preserve">. </w:t>
      </w:r>
      <w:r w:rsidR="00497401" w:rsidRPr="0003067F">
        <w:rPr>
          <w:rFonts w:ascii="Comic Sans MS" w:hAnsi="Comic Sans MS" w:cs="Century Gothic"/>
          <w:color w:val="000000"/>
        </w:rPr>
        <w:t>Έστω ότι η επιχείρηση απασχολεί 6</w:t>
      </w:r>
      <w:r w:rsidR="0027043C" w:rsidRPr="0003067F">
        <w:rPr>
          <w:rFonts w:ascii="Comic Sans MS" w:hAnsi="Comic Sans MS" w:cs="Century Gothic"/>
          <w:color w:val="000000"/>
        </w:rPr>
        <w:t>0</w:t>
      </w:r>
      <w:r w:rsidR="00497401" w:rsidRPr="0003067F">
        <w:rPr>
          <w:rFonts w:ascii="Comic Sans MS" w:hAnsi="Comic Sans MS" w:cs="Century Gothic"/>
          <w:color w:val="000000"/>
        </w:rPr>
        <w:t xml:space="preserve"> εργάτες και θέλε</w:t>
      </w:r>
      <w:r w:rsidR="0027043C" w:rsidRPr="0003067F">
        <w:rPr>
          <w:rFonts w:ascii="Comic Sans MS" w:hAnsi="Comic Sans MS" w:cs="Century Gothic"/>
          <w:color w:val="000000"/>
        </w:rPr>
        <w:t>ι να μειώσει το κόστος κατά 1500</w:t>
      </w:r>
      <w:r w:rsidR="00EF1309" w:rsidRPr="0003067F">
        <w:rPr>
          <w:rFonts w:ascii="Comic Sans MS" w:hAnsi="Comic Sans MS" w:cs="Century Gothic"/>
          <w:color w:val="000000"/>
        </w:rPr>
        <w:t xml:space="preserve"> χ.μ. π</w:t>
      </w:r>
      <w:r w:rsidR="00497401" w:rsidRPr="0003067F">
        <w:rPr>
          <w:rFonts w:ascii="Comic Sans MS" w:hAnsi="Comic Sans MS" w:cs="Century Gothic"/>
          <w:color w:val="000000"/>
        </w:rPr>
        <w:t>όσους εργάτες θα πρέπ</w:t>
      </w:r>
      <w:r w:rsidR="006323D1" w:rsidRPr="0003067F">
        <w:rPr>
          <w:rFonts w:ascii="Comic Sans MS" w:hAnsi="Comic Sans MS" w:cs="Century Gothic"/>
          <w:color w:val="000000"/>
        </w:rPr>
        <w:t xml:space="preserve">ει να απολύσει προκειμένου να </w:t>
      </w:r>
      <w:r w:rsidR="00497401" w:rsidRPr="0003067F">
        <w:rPr>
          <w:rFonts w:ascii="Comic Sans MS" w:hAnsi="Comic Sans MS" w:cs="Century Gothic"/>
          <w:color w:val="000000"/>
        </w:rPr>
        <w:t xml:space="preserve">πετύχει τη μείωση του κόστους?  </w:t>
      </w:r>
    </w:p>
    <w:p w:rsidR="00497401" w:rsidRPr="0003067F" w:rsidRDefault="0003067F" w:rsidP="00497401">
      <w:pPr>
        <w:autoSpaceDE w:val="0"/>
        <w:autoSpaceDN w:val="0"/>
        <w:adjustRightInd w:val="0"/>
        <w:jc w:val="right"/>
        <w:rPr>
          <w:rFonts w:ascii="Comic Sans MS" w:hAnsi="Comic Sans MS" w:cs="Lucida Sans Unicode"/>
        </w:rPr>
      </w:pPr>
      <w:r>
        <w:rPr>
          <w:rFonts w:ascii="Comic Sans MS" w:hAnsi="Comic Sans MS" w:cs="Century Gothic"/>
          <w:b/>
          <w:bCs/>
          <w:color w:val="000000"/>
        </w:rPr>
        <w:t xml:space="preserve">  </w:t>
      </w:r>
      <w:r w:rsidR="00497401" w:rsidRPr="0003067F">
        <w:rPr>
          <w:rFonts w:ascii="Comic Sans MS" w:hAnsi="Comic Sans MS" w:cs="Century Gothic"/>
          <w:b/>
          <w:bCs/>
          <w:color w:val="000000"/>
        </w:rPr>
        <w:t xml:space="preserve">Μονάδες </w:t>
      </w:r>
      <w:r w:rsidR="006323D1" w:rsidRPr="0003067F">
        <w:rPr>
          <w:rFonts w:ascii="Comic Sans MS" w:hAnsi="Comic Sans MS" w:cs="Century Gothic"/>
          <w:b/>
          <w:bCs/>
          <w:color w:val="000000"/>
        </w:rPr>
        <w:t>7</w:t>
      </w:r>
    </w:p>
    <w:p w:rsidR="00497401" w:rsidRPr="0003067F" w:rsidRDefault="0003067F" w:rsidP="0003067F">
      <w:pPr>
        <w:autoSpaceDE w:val="0"/>
        <w:autoSpaceDN w:val="0"/>
        <w:adjustRightInd w:val="0"/>
        <w:rPr>
          <w:rFonts w:ascii="Comic Sans MS" w:hAnsi="Comic Sans MS" w:cs="Century Gothic"/>
          <w:b/>
          <w:bCs/>
          <w:color w:val="000000"/>
        </w:rPr>
      </w:pPr>
      <w:r w:rsidRPr="0003067F">
        <w:rPr>
          <w:rFonts w:ascii="Comic Sans MS" w:hAnsi="Comic Sans MS" w:cs="Lucida Sans Unicode"/>
          <w:b/>
        </w:rPr>
        <w:t>Δ5</w:t>
      </w:r>
      <w:r w:rsidR="00497401" w:rsidRPr="0003067F">
        <w:rPr>
          <w:rFonts w:ascii="Comic Sans MS" w:hAnsi="Comic Sans MS" w:cs="Lucida Sans Unicode"/>
          <w:b/>
        </w:rPr>
        <w:t xml:space="preserve">.  </w:t>
      </w:r>
      <w:r w:rsidR="00497401" w:rsidRPr="0003067F">
        <w:rPr>
          <w:rFonts w:ascii="Comic Sans MS" w:hAnsi="Comic Sans MS" w:cs="Lucida Sans Unicode"/>
        </w:rPr>
        <w:t>Να κατασκευαστεί ο πίνακας προσφοράς της επιχείρησης</w:t>
      </w:r>
      <w:r w:rsidRPr="0003067F">
        <w:rPr>
          <w:rFonts w:ascii="Comic Sans MS" w:hAnsi="Comic Sans MS" w:cs="Lucida Sans Unicode"/>
        </w:rPr>
        <w:t xml:space="preserve">                        </w:t>
      </w:r>
      <w:r>
        <w:rPr>
          <w:rFonts w:ascii="Comic Sans MS" w:hAnsi="Comic Sans MS" w:cs="Lucida Sans Unicode"/>
        </w:rPr>
        <w:t xml:space="preserve">             </w:t>
      </w:r>
      <w:r w:rsidRPr="0003067F">
        <w:rPr>
          <w:rFonts w:ascii="Comic Sans MS" w:hAnsi="Comic Sans MS" w:cs="Century Gothic"/>
          <w:b/>
          <w:bCs/>
          <w:color w:val="000000"/>
        </w:rPr>
        <w:t>Μονάδες 5</w:t>
      </w:r>
    </w:p>
    <w:p w:rsidR="00497401" w:rsidRPr="0003067F" w:rsidRDefault="0003067F" w:rsidP="00497401">
      <w:pPr>
        <w:rPr>
          <w:rStyle w:val="a9"/>
          <w:rFonts w:ascii="Comic Sans MS" w:hAnsi="Comic Sans MS"/>
          <w:bCs/>
          <w:i w:val="0"/>
        </w:rPr>
      </w:pPr>
      <w:r w:rsidRPr="0003067F">
        <w:rPr>
          <w:rStyle w:val="a9"/>
          <w:rFonts w:ascii="Comic Sans MS" w:hAnsi="Comic Sans MS"/>
          <w:b/>
          <w:bCs/>
          <w:i w:val="0"/>
        </w:rPr>
        <w:t>Δ6</w:t>
      </w:r>
      <w:r w:rsidR="00497401" w:rsidRPr="0003067F">
        <w:rPr>
          <w:rStyle w:val="a9"/>
          <w:rFonts w:ascii="Comic Sans MS" w:hAnsi="Comic Sans MS"/>
          <w:b/>
          <w:bCs/>
          <w:i w:val="0"/>
        </w:rPr>
        <w:t xml:space="preserve">.  </w:t>
      </w:r>
      <w:r w:rsidR="00497401" w:rsidRPr="0003067F">
        <w:rPr>
          <w:rStyle w:val="a9"/>
          <w:rFonts w:ascii="Comic Sans MS" w:hAnsi="Comic Sans MS"/>
          <w:bCs/>
          <w:i w:val="0"/>
        </w:rPr>
        <w:t>Αν στην αγορά υπάρχουν 20 όμοιες επιχειρήσεις να βρεθεί ο αγοραίος πίνακας προσφοράς</w:t>
      </w:r>
    </w:p>
    <w:p w:rsidR="002C1290" w:rsidRPr="0003067F" w:rsidRDefault="00497401" w:rsidP="0003067F">
      <w:pPr>
        <w:autoSpaceDE w:val="0"/>
        <w:autoSpaceDN w:val="0"/>
        <w:adjustRightInd w:val="0"/>
        <w:jc w:val="right"/>
        <w:rPr>
          <w:rFonts w:ascii="Comic Sans MS" w:hAnsi="Comic Sans MS" w:cs="Lucida Sans Unicode"/>
        </w:rPr>
      </w:pPr>
      <w:r w:rsidRPr="0003067F">
        <w:rPr>
          <w:rFonts w:ascii="Comic Sans MS" w:hAnsi="Comic Sans MS" w:cs="Century Gothic"/>
          <w:b/>
          <w:bCs/>
          <w:color w:val="000000"/>
        </w:rPr>
        <w:t xml:space="preserve">Μονάδες </w:t>
      </w:r>
      <w:r w:rsidR="00EF1309" w:rsidRPr="0003067F">
        <w:rPr>
          <w:rFonts w:ascii="Comic Sans MS" w:hAnsi="Comic Sans MS" w:cs="Century Gothic"/>
          <w:b/>
          <w:bCs/>
          <w:color w:val="000000"/>
        </w:rPr>
        <w:t>3</w:t>
      </w:r>
    </w:p>
    <w:sectPr w:rsidR="002C1290" w:rsidRPr="0003067F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872" w:rsidRDefault="00613872" w:rsidP="00FE09BD">
      <w:pPr>
        <w:spacing w:after="0" w:line="240" w:lineRule="auto"/>
      </w:pPr>
      <w:r>
        <w:separator/>
      </w:r>
    </w:p>
  </w:endnote>
  <w:endnote w:type="continuationSeparator" w:id="1">
    <w:p w:rsidR="00613872" w:rsidRDefault="00613872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7947C0" w:rsidRPr="007947C0">
      <w:fldChar w:fldCharType="begin"/>
    </w:r>
    <w:r w:rsidR="009D74D1">
      <w:instrText xml:space="preserve"> PAGE   \* MERGEFORMAT </w:instrText>
    </w:r>
    <w:r w:rsidR="007947C0" w:rsidRPr="007947C0">
      <w:fldChar w:fldCharType="separate"/>
    </w:r>
    <w:r w:rsidR="00613872" w:rsidRPr="00613872">
      <w:rPr>
        <w:rFonts w:asciiTheme="majorHAnsi" w:hAnsiTheme="majorHAnsi"/>
        <w:noProof/>
      </w:rPr>
      <w:t>1</w:t>
    </w:r>
    <w:r w:rsidR="007947C0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872" w:rsidRDefault="00613872" w:rsidP="00FE09BD">
      <w:pPr>
        <w:spacing w:after="0" w:line="240" w:lineRule="auto"/>
      </w:pPr>
      <w:r>
        <w:separator/>
      </w:r>
    </w:p>
  </w:footnote>
  <w:footnote w:type="continuationSeparator" w:id="1">
    <w:p w:rsidR="00613872" w:rsidRDefault="00613872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FDA"/>
    <w:multiLevelType w:val="hybridMultilevel"/>
    <w:tmpl w:val="E03AA10A"/>
    <w:lvl w:ilvl="0" w:tplc="E7B6D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C5423"/>
    <w:multiLevelType w:val="hybridMultilevel"/>
    <w:tmpl w:val="1E42501C"/>
    <w:lvl w:ilvl="0" w:tplc="C9A43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808080"/>
        <w:sz w:val="28"/>
        <w:szCs w:val="28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067F"/>
    <w:rsid w:val="000631FF"/>
    <w:rsid w:val="000936F7"/>
    <w:rsid w:val="000E5C12"/>
    <w:rsid w:val="000E735B"/>
    <w:rsid w:val="00103C79"/>
    <w:rsid w:val="00104E4E"/>
    <w:rsid w:val="001E4853"/>
    <w:rsid w:val="00211354"/>
    <w:rsid w:val="0027043C"/>
    <w:rsid w:val="00287219"/>
    <w:rsid w:val="002C1290"/>
    <w:rsid w:val="002F41CC"/>
    <w:rsid w:val="002F5CF8"/>
    <w:rsid w:val="003222EA"/>
    <w:rsid w:val="003D6608"/>
    <w:rsid w:val="003E0163"/>
    <w:rsid w:val="004643D1"/>
    <w:rsid w:val="00497401"/>
    <w:rsid w:val="004F34CC"/>
    <w:rsid w:val="005278CE"/>
    <w:rsid w:val="00562B0C"/>
    <w:rsid w:val="00592059"/>
    <w:rsid w:val="005E1DF3"/>
    <w:rsid w:val="005F6149"/>
    <w:rsid w:val="006107E7"/>
    <w:rsid w:val="00613872"/>
    <w:rsid w:val="00621B6B"/>
    <w:rsid w:val="006323D1"/>
    <w:rsid w:val="007145C8"/>
    <w:rsid w:val="007828AC"/>
    <w:rsid w:val="007947C0"/>
    <w:rsid w:val="007B1DF9"/>
    <w:rsid w:val="007D7343"/>
    <w:rsid w:val="00801796"/>
    <w:rsid w:val="008F50F5"/>
    <w:rsid w:val="00911636"/>
    <w:rsid w:val="00965F06"/>
    <w:rsid w:val="00967DD2"/>
    <w:rsid w:val="009C48E9"/>
    <w:rsid w:val="009D5E09"/>
    <w:rsid w:val="009D74D1"/>
    <w:rsid w:val="009F3180"/>
    <w:rsid w:val="00A67902"/>
    <w:rsid w:val="00A9698D"/>
    <w:rsid w:val="00B02A34"/>
    <w:rsid w:val="00BB36FB"/>
    <w:rsid w:val="00BE1BC3"/>
    <w:rsid w:val="00C25F1B"/>
    <w:rsid w:val="00C34EB1"/>
    <w:rsid w:val="00C75E8C"/>
    <w:rsid w:val="00D3285D"/>
    <w:rsid w:val="00D679C3"/>
    <w:rsid w:val="00E20900"/>
    <w:rsid w:val="00E76210"/>
    <w:rsid w:val="00E82865"/>
    <w:rsid w:val="00EF1309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969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Plain Text"/>
    <w:basedOn w:val="a"/>
    <w:link w:val="Char2"/>
    <w:rsid w:val="00A9698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l-GR"/>
    </w:rPr>
  </w:style>
  <w:style w:type="character" w:customStyle="1" w:styleId="Char2">
    <w:name w:val="Απλό κείμενο Char"/>
    <w:basedOn w:val="a0"/>
    <w:link w:val="a8"/>
    <w:rsid w:val="00A9698D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9">
    <w:name w:val="Emphasis"/>
    <w:basedOn w:val="a0"/>
    <w:qFormat/>
    <w:rsid w:val="00497401"/>
    <w:rPr>
      <w:i/>
      <w:iCs/>
    </w:rPr>
  </w:style>
  <w:style w:type="paragraph" w:customStyle="1" w:styleId="Default">
    <w:name w:val="Default"/>
    <w:rsid w:val="00497401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1758-EE4B-4315-B5A8-DF3593B9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986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2019-12-23T14:10:00Z</dcterms:created>
  <dcterms:modified xsi:type="dcterms:W3CDTF">2019-12-23T14:10:00Z</dcterms:modified>
</cp:coreProperties>
</file>