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20" w:dyaOrig="1575">
          <v:rect id="rectole0000000000" o:spid="_x0000_i1025" style="width:231.05pt;height:78.9pt" o:ole="" o:preferrelative="t" stroked="f">
            <v:imagedata r:id="rId5" o:title=""/>
          </v:rect>
          <o:OLEObject Type="Embed" ProgID="StaticMetafile" ShapeID="rectole0000000000" DrawAspect="Content" ObjectID="_1638425073" r:id="rId6"/>
        </w:objec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360F0A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340460">
        <w:rPr>
          <w:rFonts w:ascii="Times New Roman" w:eastAsia="Times New Roman" w:hAnsi="Times New Roman" w:cs="Times New Roman"/>
          <w:b/>
          <w:sz w:val="24"/>
        </w:rPr>
        <w:t>Μαθηματικά Γ ΕΠΑΛ</w:t>
      </w:r>
    </w:p>
    <w:p w:rsidR="004F32C3" w:rsidRDefault="00E15B45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340460">
        <w:rPr>
          <w:rFonts w:ascii="Times New Roman" w:eastAsia="Times New Roman" w:hAnsi="Times New Roman" w:cs="Times New Roman"/>
          <w:b/>
          <w:sz w:val="24"/>
        </w:rPr>
        <w:t>Συναρτήσεις</w:t>
      </w:r>
      <w:r w:rsidR="004F32C3">
        <w:rPr>
          <w:rFonts w:ascii="Times New Roman" w:eastAsia="Times New Roman" w:hAnsi="Times New Roman" w:cs="Times New Roman"/>
          <w:b/>
          <w:sz w:val="24"/>
        </w:rPr>
        <w:tab/>
      </w:r>
    </w:p>
    <w:p w:rsidR="00340460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Καναβάκης Νάσος </w: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rPr>
          <w:b/>
        </w:rPr>
      </w:pPr>
    </w:p>
    <w:p w:rsidR="004F32C3" w:rsidRDefault="004F32C3" w:rsidP="004F32C3">
      <w:pPr>
        <w:rPr>
          <w:b/>
        </w:rPr>
      </w:pPr>
    </w:p>
    <w:p w:rsidR="001F7FE6" w:rsidRDefault="001F7FE6" w:rsidP="004F32C3">
      <w:pPr>
        <w:rPr>
          <w:b/>
        </w:rPr>
      </w:pPr>
    </w:p>
    <w:p w:rsidR="001F7FE6" w:rsidRDefault="001F7FE6" w:rsidP="004F32C3">
      <w:pPr>
        <w:rPr>
          <w:b/>
        </w:rPr>
      </w:pP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Α</w:t>
      </w:r>
    </w:p>
    <w:p w:rsidR="00AD75E5" w:rsidRPr="00AD75E5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Α1. </w:t>
      </w:r>
      <w:r w:rsidR="00AD75E5">
        <w:rPr>
          <w:rFonts w:eastAsiaTheme="minorHAnsi"/>
          <w:lang w:eastAsia="en-US"/>
        </w:rPr>
        <w:t xml:space="preserve">Δίνεται η συνάρτηση </w:t>
      </w:r>
      <w:r w:rsidR="00AD75E5" w:rsidRPr="00AD75E5">
        <w:rPr>
          <w:rFonts w:eastAsiaTheme="minorHAnsi"/>
          <w:position w:val="-10"/>
          <w:lang w:eastAsia="en-US"/>
        </w:rPr>
        <w:object w:dxaOrig="9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.1pt;height:16.3pt" o:ole="">
            <v:imagedata r:id="rId7" o:title=""/>
          </v:shape>
          <o:OLEObject Type="Embed" ProgID="Equation.3" ShapeID="_x0000_i1026" DrawAspect="Content" ObjectID="_1638425074" r:id="rId8"/>
        </w:object>
      </w:r>
      <w:r w:rsidR="00AD75E5" w:rsidRPr="00AD75E5">
        <w:rPr>
          <w:rFonts w:eastAsiaTheme="minorHAnsi"/>
          <w:lang w:eastAsia="en-US"/>
        </w:rPr>
        <w:t xml:space="preserve">. </w:t>
      </w:r>
      <w:r w:rsidR="00AD75E5">
        <w:rPr>
          <w:rFonts w:eastAsiaTheme="minorHAnsi"/>
          <w:lang w:eastAsia="en-US"/>
        </w:rPr>
        <w:t xml:space="preserve">Να αποδείξετε ότι είναι παραγωγίσιμη με παράγωγο </w:t>
      </w:r>
      <w:r w:rsidR="00AD75E5" w:rsidRPr="00AD75E5">
        <w:rPr>
          <w:rFonts w:eastAsiaTheme="minorHAnsi"/>
          <w:position w:val="-10"/>
          <w:lang w:eastAsia="en-US"/>
        </w:rPr>
        <w:object w:dxaOrig="900" w:dyaOrig="320">
          <v:shape id="_x0000_i1027" type="#_x0000_t75" style="width:45.1pt;height:16.3pt" o:ole="">
            <v:imagedata r:id="rId9" o:title=""/>
          </v:shape>
          <o:OLEObject Type="Embed" ProgID="Equation.3" ShapeID="_x0000_i1027" DrawAspect="Content" ObjectID="_1638425075" r:id="rId10"/>
        </w:object>
      </w:r>
    </w:p>
    <w:p w:rsidR="00340460" w:rsidRPr="00340460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Α2. </w:t>
      </w:r>
      <w:r w:rsidR="00340460">
        <w:rPr>
          <w:rFonts w:eastAsiaTheme="minorHAnsi"/>
          <w:lang w:eastAsia="en-US"/>
        </w:rPr>
        <w:t xml:space="preserve">Πότε μία συνάρτηση </w:t>
      </w:r>
      <w:r w:rsidR="00340460">
        <w:rPr>
          <w:rFonts w:eastAsiaTheme="minorHAnsi"/>
          <w:lang w:val="en-US" w:eastAsia="en-US"/>
        </w:rPr>
        <w:t>f</w:t>
      </w:r>
      <w:r w:rsidR="00340460">
        <w:rPr>
          <w:rFonts w:eastAsiaTheme="minorHAnsi"/>
          <w:lang w:eastAsia="en-US"/>
        </w:rPr>
        <w:t xml:space="preserve"> λέμε πως είναι συνεχής σε ένα σημείο </w:t>
      </w:r>
      <w:r w:rsidR="00340460" w:rsidRPr="00340460">
        <w:rPr>
          <w:rFonts w:eastAsiaTheme="minorHAnsi"/>
          <w:position w:val="-12"/>
          <w:lang w:eastAsia="en-US"/>
        </w:rPr>
        <w:object w:dxaOrig="260" w:dyaOrig="360">
          <v:shape id="_x0000_i1028" type="#_x0000_t75" style="width:13.15pt;height:18.15pt" o:ole="">
            <v:imagedata r:id="rId11" o:title=""/>
          </v:shape>
          <o:OLEObject Type="Embed" ProgID="Equation.3" ShapeID="_x0000_i1028" DrawAspect="Content" ObjectID="_1638425076" r:id="rId12"/>
        </w:object>
      </w:r>
      <w:r w:rsidR="00340460">
        <w:rPr>
          <w:rFonts w:eastAsiaTheme="minorHAnsi"/>
          <w:lang w:eastAsia="en-US"/>
        </w:rPr>
        <w:t>;</w:t>
      </w:r>
    </w:p>
    <w:p w:rsidR="00360F0A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Α3. </w:t>
      </w:r>
      <w:r w:rsidR="00360F0A">
        <w:rPr>
          <w:rFonts w:eastAsiaTheme="minorHAnsi"/>
          <w:lang w:eastAsia="en-US"/>
        </w:rPr>
        <w:t>Να χαρακτηρίσετε τις προτάσεις Σωστές ή Λάθος</w:t>
      </w:r>
    </w:p>
    <w:p w:rsidR="00360F0A" w:rsidRDefault="00340460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Αν η συνάρτηση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είναι γνησίως φθίνουσα στο Δ , τότε για α&lt;β ισχύει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>(α)&lt;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>(β)</w:t>
      </w:r>
    </w:p>
    <w:p w:rsidR="00340460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 w:rsidRPr="00340460">
        <w:rPr>
          <w:rFonts w:eastAsiaTheme="minorHAnsi"/>
          <w:position w:val="-22"/>
          <w:lang w:eastAsia="en-US"/>
        </w:rPr>
        <w:object w:dxaOrig="3800" w:dyaOrig="460">
          <v:shape id="_x0000_i1029" type="#_x0000_t75" style="width:189.7pt;height:23.15pt" o:ole="">
            <v:imagedata r:id="rId13" o:title=""/>
          </v:shape>
          <o:OLEObject Type="Embed" ProgID="Equation.3" ShapeID="_x0000_i1029" DrawAspect="Content" ObjectID="_1638425077" r:id="rId14"/>
        </w:object>
      </w:r>
    </w:p>
    <w:p w:rsidR="003E42C4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Κάθε ρητή συνάρτση έχει πεδίο ορισμού το </w:t>
      </w:r>
      <w:r>
        <w:rPr>
          <w:rFonts w:eastAsiaTheme="minorHAnsi"/>
          <w:lang w:val="en-US" w:eastAsia="en-US"/>
        </w:rPr>
        <w:t>R</w:t>
      </w:r>
    </w:p>
    <w:p w:rsidR="00751ACC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 w:rsidRPr="006D3839">
        <w:rPr>
          <w:rFonts w:eastAsiaTheme="minorHAnsi"/>
          <w:position w:val="-24"/>
          <w:lang w:eastAsia="en-US"/>
        </w:rPr>
        <w:object w:dxaOrig="2180" w:dyaOrig="600">
          <v:shape id="_x0000_i1030" type="#_x0000_t75" style="width:108.95pt;height:30.05pt" o:ole="">
            <v:imagedata r:id="rId15" o:title=""/>
          </v:shape>
          <o:OLEObject Type="Embed" ProgID="Equation.3" ShapeID="_x0000_i1030" DrawAspect="Content" ObjectID="_1638425078" r:id="rId16"/>
        </w:object>
      </w:r>
    </w:p>
    <w:p w:rsidR="00751ACC" w:rsidRPr="00360F0A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Αν 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έχει πεδίο ορισμού το Α και η </w:t>
      </w:r>
      <w:r>
        <w:rPr>
          <w:rFonts w:eastAsiaTheme="minorHAnsi"/>
          <w:lang w:val="en-US" w:eastAsia="en-US"/>
        </w:rPr>
        <w:t>g</w:t>
      </w:r>
      <w:r>
        <w:rPr>
          <w:rFonts w:eastAsiaTheme="minorHAnsi"/>
          <w:lang w:eastAsia="en-US"/>
        </w:rPr>
        <w:t xml:space="preserve"> έχει πεδίο ορισμού το Β , τότε η συνάρτηση </w:t>
      </w:r>
      <w:r>
        <w:rPr>
          <w:rFonts w:eastAsiaTheme="minorHAnsi"/>
          <w:lang w:val="en-US" w:eastAsia="en-US"/>
        </w:rPr>
        <w:t>f</w:t>
      </w:r>
      <w:r w:rsidRPr="006D3839">
        <w:rPr>
          <w:rFonts w:eastAsiaTheme="minorHAnsi"/>
          <w:lang w:eastAsia="en-US"/>
        </w:rPr>
        <w:t>+</w:t>
      </w:r>
      <w:r>
        <w:rPr>
          <w:rFonts w:eastAsiaTheme="minorHAnsi"/>
          <w:lang w:val="en-US" w:eastAsia="en-US"/>
        </w:rPr>
        <w:t>g</w:t>
      </w:r>
      <w:r>
        <w:rPr>
          <w:rFonts w:eastAsiaTheme="minorHAnsi"/>
          <w:lang w:eastAsia="en-US"/>
        </w:rPr>
        <w:t xml:space="preserve"> έχει πεδίο ορισμού το </w:t>
      </w:r>
      <w:r w:rsidRPr="006D3839">
        <w:rPr>
          <w:rFonts w:eastAsiaTheme="minorHAnsi"/>
          <w:position w:val="-4"/>
          <w:lang w:eastAsia="en-US"/>
        </w:rPr>
        <w:object w:dxaOrig="660" w:dyaOrig="260">
          <v:shape id="_x0000_i1031" type="#_x0000_t75" style="width:33.2pt;height:13.15pt" o:ole="">
            <v:imagedata r:id="rId17" o:title=""/>
          </v:shape>
          <o:OLEObject Type="Embed" ProgID="Equation.3" ShapeID="_x0000_i1031" DrawAspect="Content" ObjectID="_1638425079" r:id="rId18"/>
        </w:object>
      </w:r>
    </w:p>
    <w:p w:rsidR="004F32C3" w:rsidRDefault="00AD75E5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</w:t>
      </w:r>
      <w:r w:rsidRPr="00833798">
        <w:rPr>
          <w:rFonts w:eastAsiaTheme="minorHAnsi"/>
          <w:b/>
          <w:lang w:eastAsia="en-US"/>
        </w:rPr>
        <w:t>9</w:t>
      </w:r>
      <w:r>
        <w:rPr>
          <w:rFonts w:eastAsiaTheme="minorHAnsi"/>
          <w:b/>
          <w:lang w:eastAsia="en-US"/>
        </w:rPr>
        <w:t>+</w:t>
      </w:r>
      <w:r w:rsidRPr="00833798">
        <w:rPr>
          <w:rFonts w:eastAsiaTheme="minorHAnsi"/>
          <w:b/>
          <w:lang w:eastAsia="en-US"/>
        </w:rPr>
        <w:t>6</w:t>
      </w:r>
      <w:r w:rsidR="00751ACC">
        <w:rPr>
          <w:rFonts w:eastAsiaTheme="minorHAnsi"/>
          <w:b/>
          <w:lang w:eastAsia="en-US"/>
        </w:rPr>
        <w:t>+10</w:t>
      </w:r>
      <w:r w:rsidR="004F32C3">
        <w:rPr>
          <w:rFonts w:eastAsiaTheme="minorHAnsi"/>
          <w:b/>
          <w:lang w:eastAsia="en-US"/>
        </w:rPr>
        <w:t>=25</w:t>
      </w:r>
    </w:p>
    <w:p w:rsidR="004F32C3" w:rsidRDefault="004F32C3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b/>
          <w:lang w:eastAsia="en-US"/>
        </w:rPr>
      </w:pPr>
    </w:p>
    <w:p w:rsidR="004F32C3" w:rsidRPr="00833798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Β</w:t>
      </w:r>
    </w:p>
    <w:p w:rsidR="00AD75E5" w:rsidRDefault="00AD75E5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Να βρείτε τις παραγώγους των συναρτήσεων:</w:t>
      </w:r>
    </w:p>
    <w:p w:rsidR="00AD75E5" w:rsidRPr="00AD75E5" w:rsidRDefault="00AD75E5" w:rsidP="004F32C3">
      <w:pPr>
        <w:rPr>
          <w:rFonts w:eastAsiaTheme="minorHAnsi"/>
          <w:lang w:val="en-US" w:eastAsia="en-US"/>
        </w:rPr>
      </w:pPr>
      <w:r w:rsidRPr="00AD75E5">
        <w:rPr>
          <w:rFonts w:eastAsiaTheme="minorHAnsi"/>
          <w:position w:val="-86"/>
          <w:lang w:eastAsia="en-US"/>
        </w:rPr>
        <w:object w:dxaOrig="2200" w:dyaOrig="1840">
          <v:shape id="_x0000_i1032" type="#_x0000_t75" style="width:110.2pt;height:92.05pt" o:ole="">
            <v:imagedata r:id="rId19" o:title=""/>
          </v:shape>
          <o:OLEObject Type="Embed" ProgID="Equation.3" ShapeID="_x0000_i1032" DrawAspect="Content" ObjectID="_1638425080" r:id="rId20"/>
        </w:object>
      </w:r>
    </w:p>
    <w:p w:rsidR="00AD75E5" w:rsidRPr="00AD75E5" w:rsidRDefault="00AD75E5" w:rsidP="004F32C3">
      <w:pPr>
        <w:spacing w:before="240"/>
        <w:rPr>
          <w:rFonts w:eastAsiaTheme="minorHAnsi"/>
          <w:lang w:eastAsia="en-US"/>
        </w:rPr>
      </w:pPr>
    </w:p>
    <w:p w:rsidR="004F32C3" w:rsidRDefault="006D3839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</w:t>
      </w:r>
      <w:r w:rsidR="00AD75E5">
        <w:rPr>
          <w:rFonts w:eastAsiaTheme="minorHAnsi"/>
          <w:b/>
          <w:lang w:val="en-US" w:eastAsia="en-US"/>
        </w:rPr>
        <w:t>6+6+5+8</w:t>
      </w:r>
      <w:r w:rsidR="004F32C3">
        <w:rPr>
          <w:rFonts w:eastAsiaTheme="minorHAnsi"/>
          <w:b/>
          <w:lang w:eastAsia="en-US"/>
        </w:rPr>
        <w:t>=25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</w:p>
    <w:p w:rsidR="001F7FE6" w:rsidRPr="00AD75E5" w:rsidRDefault="001F7FE6" w:rsidP="004F32C3">
      <w:pPr>
        <w:spacing w:before="240"/>
        <w:rPr>
          <w:rFonts w:eastAsiaTheme="minorHAnsi"/>
          <w:lang w:val="en-US"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val="en-US" w:eastAsia="en-US"/>
        </w:rPr>
      </w:pPr>
      <w:r>
        <w:rPr>
          <w:rFonts w:eastAsiaTheme="minorHAnsi"/>
          <w:b/>
          <w:lang w:eastAsia="en-US"/>
        </w:rPr>
        <w:t>ΘΕΜΑ Γ</w:t>
      </w:r>
    </w:p>
    <w:p w:rsidR="00AD75E5" w:rsidRPr="008A3757" w:rsidRDefault="00AD75E5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Δίνεται η συνάρτηση </w:t>
      </w:r>
      <w:r w:rsidR="008A3757" w:rsidRPr="008A3757">
        <w:rPr>
          <w:rFonts w:eastAsiaTheme="minorHAnsi"/>
          <w:position w:val="-48"/>
          <w:lang w:eastAsia="en-US"/>
        </w:rPr>
        <w:object w:dxaOrig="2580" w:dyaOrig="1080">
          <v:shape id="_x0000_i1033" type="#_x0000_t75" style="width:128.95pt;height:53.85pt" o:ole="">
            <v:imagedata r:id="rId21" o:title=""/>
          </v:shape>
          <o:OLEObject Type="Embed" ProgID="Equation.3" ShapeID="_x0000_i1033" DrawAspect="Content" ObjectID="_1638425081" r:id="rId22"/>
        </w:object>
      </w:r>
      <w:r w:rsidR="008A3757" w:rsidRPr="008A3757">
        <w:rPr>
          <w:rFonts w:eastAsiaTheme="minorHAnsi"/>
          <w:lang w:eastAsia="en-US"/>
        </w:rPr>
        <w:t>.</w:t>
      </w:r>
    </w:p>
    <w:p w:rsidR="008A3757" w:rsidRPr="00833798" w:rsidRDefault="008A3757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Γ1. Να υπολογίσετε το </w:t>
      </w:r>
      <w:r w:rsidRPr="008A3757">
        <w:rPr>
          <w:rFonts w:eastAsiaTheme="minorHAnsi"/>
          <w:position w:val="-20"/>
          <w:lang w:eastAsia="en-US"/>
        </w:rPr>
        <w:object w:dxaOrig="880" w:dyaOrig="440">
          <v:shape id="_x0000_i1034" type="#_x0000_t75" style="width:43.85pt;height:21.9pt" o:ole="">
            <v:imagedata r:id="rId23" o:title=""/>
          </v:shape>
          <o:OLEObject Type="Embed" ProgID="Equation.3" ShapeID="_x0000_i1034" DrawAspect="Content" ObjectID="_1638425082" r:id="rId24"/>
        </w:object>
      </w:r>
    </w:p>
    <w:p w:rsidR="008A3757" w:rsidRPr="008A3757" w:rsidRDefault="008A3757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Γ2. Να βρείτε το α ώστε η συνάρτηση να είναι συνεχής στο 2</w:t>
      </w:r>
    </w:p>
    <w:p w:rsidR="00AD75E5" w:rsidRPr="008A3757" w:rsidRDefault="00AD75E5" w:rsidP="004F32C3">
      <w:pPr>
        <w:spacing w:before="240"/>
        <w:rPr>
          <w:rFonts w:eastAsiaTheme="minorHAnsi"/>
          <w:lang w:eastAsia="en-US"/>
        </w:rPr>
      </w:pPr>
    </w:p>
    <w:p w:rsidR="004F32C3" w:rsidRPr="004F32C3" w:rsidRDefault="008A3757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Μονάδες:11+14</w:t>
      </w:r>
      <w:r w:rsidR="00887AEB">
        <w:rPr>
          <w:rFonts w:eastAsiaTheme="minorHAnsi"/>
          <w:b/>
          <w:lang w:eastAsia="en-US"/>
        </w:rPr>
        <w:t>=25</w:t>
      </w:r>
    </w:p>
    <w:p w:rsidR="004F32C3" w:rsidRP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/>
      </w:r>
    </w:p>
    <w:p w:rsidR="001F7FE6" w:rsidRPr="004F32C3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Δ</w:t>
      </w:r>
    </w:p>
    <w:p w:rsidR="008A3757" w:rsidRDefault="008A3757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Δίνεται η συνάρτηση </w:t>
      </w:r>
      <w:r w:rsidRPr="008A3757">
        <w:rPr>
          <w:rFonts w:eastAsiaTheme="minorHAnsi"/>
          <w:position w:val="-10"/>
          <w:lang w:eastAsia="en-US"/>
        </w:rPr>
        <w:object w:dxaOrig="1680" w:dyaOrig="360">
          <v:shape id="_x0000_i1035" type="#_x0000_t75" style="width:83.9pt;height:18.15pt" o:ole="">
            <v:imagedata r:id="rId25" o:title=""/>
          </v:shape>
          <o:OLEObject Type="Embed" ProgID="Equation.3" ShapeID="_x0000_i1035" DrawAspect="Content" ObjectID="_1638425083" r:id="rId26"/>
        </w:object>
      </w:r>
      <w:r w:rsidRPr="008A3757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της οποίας η εφαπτομένη της γραφικής της παράστασης</w:t>
      </w:r>
      <w:r w:rsidR="00C401AD">
        <w:rPr>
          <w:rFonts w:eastAsiaTheme="minorHAnsi"/>
          <w:lang w:eastAsia="en-US"/>
        </w:rPr>
        <w:t xml:space="preserve"> στο σημείο Α(1,</w:t>
      </w:r>
      <w:r w:rsidR="00C401AD">
        <w:rPr>
          <w:rFonts w:eastAsiaTheme="minorHAnsi"/>
          <w:lang w:val="en-US" w:eastAsia="en-US"/>
        </w:rPr>
        <w:t>f</w:t>
      </w:r>
      <w:r w:rsidR="00C401AD" w:rsidRPr="00C401AD">
        <w:rPr>
          <w:rFonts w:eastAsiaTheme="minorHAnsi"/>
          <w:lang w:eastAsia="en-US"/>
        </w:rPr>
        <w:t>(1))</w:t>
      </w:r>
      <w:r>
        <w:rPr>
          <w:rFonts w:eastAsiaTheme="minorHAnsi"/>
          <w:lang w:eastAsia="en-US"/>
        </w:rPr>
        <w:t xml:space="preserve"> σχηματίζει με το χ’χ άξονα γωνία </w:t>
      </w:r>
      <w:r w:rsidR="00C401AD" w:rsidRPr="008A3757">
        <w:rPr>
          <w:rFonts w:eastAsiaTheme="minorHAnsi"/>
          <w:position w:val="-24"/>
          <w:lang w:eastAsia="en-US"/>
        </w:rPr>
        <w:object w:dxaOrig="660" w:dyaOrig="620">
          <v:shape id="_x0000_i1036" type="#_x0000_t75" style="width:33.2pt;height:31.3pt" o:ole="">
            <v:imagedata r:id="rId27" o:title=""/>
          </v:shape>
          <o:OLEObject Type="Embed" ProgID="Equation.3" ShapeID="_x0000_i1036" DrawAspect="Content" ObjectID="_1638425084" r:id="rId28"/>
        </w:object>
      </w:r>
      <w:r>
        <w:rPr>
          <w:rFonts w:eastAsiaTheme="minorHAnsi"/>
          <w:lang w:eastAsia="en-US"/>
        </w:rPr>
        <w:t>.</w:t>
      </w:r>
    </w:p>
    <w:p w:rsidR="008A3757" w:rsidRDefault="008A3757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Δ1. Να βρέιτε το πεδίο ορισμού της συνάρτησης</w:t>
      </w:r>
    </w:p>
    <w:p w:rsidR="008A3757" w:rsidRDefault="008A3757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Δ2. </w:t>
      </w:r>
      <w:r w:rsidR="00C401AD">
        <w:rPr>
          <w:rFonts w:eastAsiaTheme="minorHAnsi"/>
          <w:lang w:eastAsia="en-US"/>
        </w:rPr>
        <w:t xml:space="preserve">Να βρείτε την παράγωγο της </w:t>
      </w:r>
      <w:r w:rsidR="00C401AD">
        <w:rPr>
          <w:rFonts w:eastAsiaTheme="minorHAnsi"/>
          <w:lang w:val="en-US" w:eastAsia="en-US"/>
        </w:rPr>
        <w:t>f</w:t>
      </w:r>
      <w:r w:rsidR="00C401AD">
        <w:rPr>
          <w:rFonts w:eastAsiaTheme="minorHAnsi"/>
          <w:lang w:eastAsia="en-US"/>
        </w:rPr>
        <w:t xml:space="preserve"> στο 1</w:t>
      </w:r>
    </w:p>
    <w:p w:rsidR="00C401AD" w:rsidRPr="00C401AD" w:rsidRDefault="00C401AD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Δ3. Να βρείτε την εξίσωση της εφαπτομένης της γραφικής παράστασης της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στο σημείο Α (</w:t>
      </w:r>
      <w:r w:rsidRPr="00C401AD">
        <w:rPr>
          <w:rFonts w:eastAsiaTheme="minorHAnsi"/>
          <w:lang w:eastAsia="en-US"/>
        </w:rPr>
        <w:t>1,</w:t>
      </w:r>
      <w:r>
        <w:rPr>
          <w:rFonts w:eastAsiaTheme="minorHAnsi"/>
          <w:lang w:val="en-US" w:eastAsia="en-US"/>
        </w:rPr>
        <w:t>f</w:t>
      </w:r>
      <w:r w:rsidRPr="00C401AD">
        <w:rPr>
          <w:rFonts w:eastAsiaTheme="minorHAnsi"/>
          <w:lang w:eastAsia="en-US"/>
        </w:rPr>
        <w:t>(1))</w:t>
      </w:r>
    </w:p>
    <w:p w:rsidR="004F32C3" w:rsidRPr="00833798" w:rsidRDefault="00C401AD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</w:t>
      </w:r>
      <w:r w:rsidRPr="00833798">
        <w:rPr>
          <w:rFonts w:eastAsiaTheme="minorHAnsi"/>
          <w:b/>
          <w:lang w:eastAsia="en-US"/>
        </w:rPr>
        <w:t>5+8+12</w:t>
      </w:r>
      <w:r>
        <w:rPr>
          <w:rFonts w:eastAsiaTheme="minorHAnsi"/>
          <w:b/>
          <w:lang w:eastAsia="en-US"/>
        </w:rPr>
        <w:t>=</w:t>
      </w:r>
      <w:r w:rsidRPr="00833798">
        <w:rPr>
          <w:rFonts w:eastAsiaTheme="minorHAnsi"/>
          <w:b/>
          <w:lang w:eastAsia="en-US"/>
        </w:rPr>
        <w:t>25</w:t>
      </w:r>
    </w:p>
    <w:p w:rsidR="004F32C3" w:rsidRPr="004F32C3" w:rsidRDefault="004F32C3" w:rsidP="004F32C3">
      <w:pPr>
        <w:spacing w:before="240"/>
        <w:rPr>
          <w:rFonts w:eastAsiaTheme="minorHAnsi"/>
          <w:lang w:eastAsia="en-US"/>
        </w:rPr>
      </w:pPr>
    </w:p>
    <w:p w:rsidR="004F32C3" w:rsidRDefault="004F32C3" w:rsidP="004F32C3"/>
    <w:p w:rsidR="004F32C3" w:rsidRPr="004F32C3" w:rsidRDefault="004F32C3" w:rsidP="004F32C3">
      <w:pPr>
        <w:jc w:val="center"/>
        <w:rPr>
          <w:b/>
        </w:rPr>
      </w:pPr>
      <w:r>
        <w:rPr>
          <w:b/>
          <w:lang w:val="en-US"/>
        </w:rPr>
        <w:t>BEREADY</w:t>
      </w:r>
      <w:r w:rsidRPr="004F32C3">
        <w:rPr>
          <w:b/>
        </w:rPr>
        <w:t>…</w:t>
      </w:r>
    </w:p>
    <w:p w:rsidR="005443BE" w:rsidRPr="004F32C3" w:rsidRDefault="000831D2">
      <w:r>
        <w:pict>
          <v:shape id="_x0000_i1037" type="#_x0000_t75" style="width:81.4pt;height:63.85pt">
            <v:imagedata r:id="rId29" o:title="koukouvagia 1"/>
          </v:shape>
        </w:pict>
      </w:r>
      <w:r w:rsidR="004F32C3">
        <w:rPr>
          <w:b/>
          <w:u w:val="single"/>
        </w:rPr>
        <w:t xml:space="preserve">ΒΙΒΛΙΟΓΡΑΦΙΑ: </w:t>
      </w:r>
      <w:r w:rsidR="00833798">
        <w:t>Μαθηματικα Γ Γενικής Παιδείας Γιωργος Μαυρίδης</w:t>
      </w:r>
      <w:bookmarkStart w:id="0" w:name="_GoBack"/>
      <w:bookmarkEnd w:id="0"/>
    </w:p>
    <w:sectPr w:rsidR="005443BE" w:rsidRPr="004F32C3" w:rsidSect="004463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D1E"/>
    <w:multiLevelType w:val="hybridMultilevel"/>
    <w:tmpl w:val="EA1024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4F32C3"/>
    <w:rsid w:val="000831D2"/>
    <w:rsid w:val="001F7FE6"/>
    <w:rsid w:val="00315315"/>
    <w:rsid w:val="00340460"/>
    <w:rsid w:val="00360F0A"/>
    <w:rsid w:val="003A70C4"/>
    <w:rsid w:val="003E42C4"/>
    <w:rsid w:val="004463AA"/>
    <w:rsid w:val="004F32C3"/>
    <w:rsid w:val="005443BE"/>
    <w:rsid w:val="006D3839"/>
    <w:rsid w:val="00751ACC"/>
    <w:rsid w:val="00833798"/>
    <w:rsid w:val="00887AEB"/>
    <w:rsid w:val="008A3757"/>
    <w:rsid w:val="009D5038"/>
    <w:rsid w:val="00AD75E5"/>
    <w:rsid w:val="00C401AD"/>
    <w:rsid w:val="00E15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C3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C3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2019-12-21T07:18:00Z</dcterms:created>
  <dcterms:modified xsi:type="dcterms:W3CDTF">2019-12-21T07:18:00Z</dcterms:modified>
</cp:coreProperties>
</file>