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687F10" w:rsidRDefault="000E735B" w:rsidP="003D6608">
      <w:pPr>
        <w:spacing w:after="0"/>
      </w:pPr>
    </w:p>
    <w:p w:rsidR="00687F10" w:rsidRDefault="00687F10" w:rsidP="00687F10">
      <w:pPr>
        <w:spacing w:after="0"/>
        <w:jc w:val="center"/>
        <w:rPr>
          <w:b/>
          <w:color w:val="000000"/>
          <w:sz w:val="56"/>
          <w:szCs w:val="56"/>
        </w:rPr>
      </w:pPr>
      <w:r w:rsidRPr="00687F10">
        <w:rPr>
          <w:b/>
          <w:color w:val="000000"/>
          <w:sz w:val="56"/>
          <w:szCs w:val="56"/>
        </w:rPr>
        <w:t>ΜΑΘΗΜΑ:</w:t>
      </w:r>
      <w:r w:rsidRPr="00687F10">
        <w:rPr>
          <w:b/>
          <w:color w:val="000000"/>
          <w:sz w:val="56"/>
          <w:szCs w:val="56"/>
        </w:rPr>
        <w:br/>
        <w:t>ΑΝΑΤΟΜΙΑ – ΦΥΣΙΟΛΟΓΙΑ ΙΙ</w:t>
      </w:r>
      <w:r w:rsidRPr="00687F10">
        <w:rPr>
          <w:b/>
          <w:color w:val="000000"/>
          <w:sz w:val="56"/>
          <w:szCs w:val="56"/>
        </w:rPr>
        <w:br/>
        <w:t>ΤΟΜΕΑΣ ΥΓΕΙΑΣ &amp; ΠΡΟΝΟΙΑΣ</w:t>
      </w:r>
      <w:r w:rsidRPr="00687F10">
        <w:rPr>
          <w:b/>
          <w:color w:val="000000"/>
          <w:sz w:val="56"/>
          <w:szCs w:val="56"/>
        </w:rPr>
        <w:br/>
        <w:t>Γ ΕΠΑΛ</w:t>
      </w:r>
    </w:p>
    <w:p w:rsidR="00687F10" w:rsidRDefault="00687F10" w:rsidP="00687F10">
      <w:pPr>
        <w:spacing w:after="0"/>
        <w:jc w:val="center"/>
        <w:rPr>
          <w:b/>
          <w:color w:val="000000"/>
          <w:sz w:val="56"/>
          <w:szCs w:val="56"/>
        </w:rPr>
      </w:pPr>
    </w:p>
    <w:p w:rsidR="000E735B" w:rsidRPr="00687F10" w:rsidRDefault="00687F10" w:rsidP="00687F10">
      <w:pPr>
        <w:spacing w:after="0"/>
        <w:jc w:val="center"/>
        <w:rPr>
          <w:b/>
          <w:sz w:val="56"/>
          <w:szCs w:val="56"/>
        </w:rPr>
      </w:pPr>
      <w:r w:rsidRPr="00687F10">
        <w:rPr>
          <w:b/>
          <w:color w:val="000000"/>
          <w:sz w:val="56"/>
          <w:szCs w:val="56"/>
        </w:rPr>
        <w:br/>
        <w:t>Επιμ</w:t>
      </w:r>
      <w:r>
        <w:rPr>
          <w:b/>
          <w:color w:val="000000"/>
          <w:sz w:val="56"/>
          <w:szCs w:val="56"/>
        </w:rPr>
        <w:t>έ</w:t>
      </w:r>
      <w:r w:rsidRPr="00687F10">
        <w:rPr>
          <w:b/>
          <w:color w:val="000000"/>
          <w:sz w:val="56"/>
          <w:szCs w:val="56"/>
        </w:rPr>
        <w:t>λεια:</w:t>
      </w:r>
      <w:r w:rsidRPr="00687F10">
        <w:rPr>
          <w:b/>
          <w:color w:val="000000"/>
          <w:sz w:val="56"/>
          <w:szCs w:val="56"/>
        </w:rPr>
        <w:br/>
        <w:t>Γαλανάκης Γεώργιος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687F10" w:rsidRDefault="00687F10" w:rsidP="00687F10">
      <w:pPr>
        <w:rPr>
          <w:b/>
          <w:sz w:val="24"/>
          <w:u w:val="single"/>
        </w:rPr>
      </w:pPr>
    </w:p>
    <w:p w:rsidR="00687F10" w:rsidRPr="00820D4B" w:rsidRDefault="00687F10" w:rsidP="00687F10">
      <w:pPr>
        <w:rPr>
          <w:b/>
          <w:sz w:val="24"/>
          <w:u w:val="single"/>
          <w:vertAlign w:val="superscript"/>
        </w:rPr>
      </w:pPr>
      <w:r w:rsidRPr="0018009B">
        <w:rPr>
          <w:b/>
          <w:sz w:val="24"/>
          <w:u w:val="single"/>
        </w:rPr>
        <w:t xml:space="preserve">ΘΕΜΑ </w:t>
      </w:r>
      <w:r>
        <w:rPr>
          <w:b/>
          <w:sz w:val="24"/>
          <w:u w:val="single"/>
        </w:rPr>
        <w:t>Α</w:t>
      </w:r>
      <w:r>
        <w:rPr>
          <w:b/>
          <w:sz w:val="24"/>
          <w:u w:val="single"/>
          <w:vertAlign w:val="superscript"/>
        </w:rPr>
        <w:t xml:space="preserve">   </w:t>
      </w:r>
    </w:p>
    <w:p w:rsidR="00687F10" w:rsidRDefault="00687F10" w:rsidP="00687F10">
      <w:pPr>
        <w:jc w:val="both"/>
      </w:pPr>
      <w:r>
        <w:rPr>
          <w:b/>
          <w:sz w:val="24"/>
        </w:rPr>
        <w:t>Α1.</w:t>
      </w:r>
      <w:r w:rsidRPr="00123955">
        <w:t xml:space="preserve"> </w:t>
      </w:r>
      <w:r>
        <w:t xml:space="preserve">Να γράψετε στο τετράδιο σας το γράμμα καθεμιάς από τις παρακάτω προτάσεις και δίπλα τη λέξη </w:t>
      </w:r>
      <w:r w:rsidRPr="00123955">
        <w:rPr>
          <w:b/>
        </w:rPr>
        <w:t>ΣΩΣΤΟ</w:t>
      </w:r>
      <w:r>
        <w:t xml:space="preserve"> αν είναι σωστή ή τη λέξη </w:t>
      </w:r>
      <w:r w:rsidRPr="00123955">
        <w:rPr>
          <w:b/>
        </w:rPr>
        <w:t>ΛΑΘΟΣ</w:t>
      </w:r>
      <w:r>
        <w:t xml:space="preserve"> αν είναι λανθασμένη. </w:t>
      </w:r>
    </w:p>
    <w:p w:rsidR="00687F10" w:rsidRDefault="00687F10" w:rsidP="00687F10">
      <w:pPr>
        <w:jc w:val="both"/>
      </w:pPr>
      <w:r>
        <w:t xml:space="preserve">α. Οι σκληρές ουσίες του δοντιού ονομάζονται πολφός. </w:t>
      </w:r>
    </w:p>
    <w:p w:rsidR="00687F10" w:rsidRDefault="00687F10" w:rsidP="00687F10">
      <w:pPr>
        <w:jc w:val="both"/>
      </w:pPr>
      <w:r>
        <w:t xml:space="preserve">β. Τα αντισώματα παράγονται από τα Β λεμφοκύτταρα. </w:t>
      </w:r>
    </w:p>
    <w:p w:rsidR="00687F10" w:rsidRDefault="00687F10" w:rsidP="00687F10">
      <w:pPr>
        <w:jc w:val="both"/>
      </w:pPr>
      <w:r>
        <w:t xml:space="preserve">γ. Εσωτερικά δεν μπορούμε να διακρίνουμε λεπτό από παχύ έντερο. </w:t>
      </w:r>
    </w:p>
    <w:p w:rsidR="00687F10" w:rsidRDefault="00687F10" w:rsidP="00687F10">
      <w:pPr>
        <w:jc w:val="both"/>
      </w:pPr>
      <w:r>
        <w:t xml:space="preserve">δ. Το τοίχωμα μιας κοιλίας της καρδιάς είναι λεπτότερο από το τοίχωμα ενός κόλπου. </w:t>
      </w:r>
    </w:p>
    <w:p w:rsidR="00687F10" w:rsidRDefault="00687F10" w:rsidP="00687F10">
      <w:pPr>
        <w:jc w:val="both"/>
      </w:pPr>
      <w:r>
        <w:t xml:space="preserve">ε. Ο οισοφάγος έχει σε όλη την έκταση του το ίδιο εύρος. </w:t>
      </w:r>
    </w:p>
    <w:p w:rsidR="00687F10" w:rsidRPr="00123955" w:rsidRDefault="00687F10" w:rsidP="00687F10">
      <w:pPr>
        <w:jc w:val="right"/>
        <w:rPr>
          <w:b/>
          <w:sz w:val="24"/>
        </w:rPr>
      </w:pPr>
      <w:r w:rsidRPr="00123955">
        <w:rPr>
          <w:b/>
        </w:rPr>
        <w:t>(Μονάδες 15)</w:t>
      </w:r>
    </w:p>
    <w:p w:rsidR="00687F10" w:rsidRDefault="00687F10" w:rsidP="00687F10">
      <w:pPr>
        <w:jc w:val="both"/>
        <w:rPr>
          <w:sz w:val="24"/>
        </w:rPr>
      </w:pPr>
      <w:r>
        <w:rPr>
          <w:b/>
          <w:sz w:val="24"/>
        </w:rPr>
        <w:t>Α2</w:t>
      </w:r>
      <w:r w:rsidRPr="00D252D4">
        <w:rPr>
          <w:sz w:val="24"/>
        </w:rPr>
        <w:t>. Να γράψετε στο τετράδιό σας τους αριθμούς 1, 2, 3, 4 από τη</w:t>
      </w:r>
      <w:r>
        <w:rPr>
          <w:sz w:val="24"/>
        </w:rPr>
        <w:t xml:space="preserve"> </w:t>
      </w:r>
      <w:r w:rsidRPr="00D252D4">
        <w:rPr>
          <w:sz w:val="24"/>
        </w:rPr>
        <w:t xml:space="preserve">στήλη Α και, δίπλα, ένα από τα γράμματα α, β, γ, δ, ε </w:t>
      </w:r>
      <w:r>
        <w:rPr>
          <w:sz w:val="24"/>
        </w:rPr>
        <w:t xml:space="preserve">της </w:t>
      </w:r>
      <w:r w:rsidRPr="00D252D4">
        <w:rPr>
          <w:sz w:val="24"/>
        </w:rPr>
        <w:t>στήλης Β, που δίνει τη σωστή αντιστοίχιση.</w:t>
      </w:r>
      <w:r>
        <w:rPr>
          <w:sz w:val="24"/>
        </w:rPr>
        <w:t xml:space="preserve"> </w:t>
      </w:r>
      <w:r w:rsidRPr="00D252D4">
        <w:rPr>
          <w:sz w:val="24"/>
        </w:rPr>
        <w:t>Σημειώνεται ότι ένα γράμμα από τη στήλη Β θα περισσέψει.</w:t>
      </w:r>
    </w:p>
    <w:tbl>
      <w:tblPr>
        <w:tblStyle w:val="a6"/>
        <w:tblW w:w="8897" w:type="dxa"/>
        <w:tblLook w:val="04A0"/>
      </w:tblPr>
      <w:tblGrid>
        <w:gridCol w:w="4261"/>
        <w:gridCol w:w="4636"/>
      </w:tblGrid>
      <w:tr w:rsidR="00687F10" w:rsidTr="00B554EC">
        <w:tc>
          <w:tcPr>
            <w:tcW w:w="4261" w:type="dxa"/>
          </w:tcPr>
          <w:p w:rsidR="00687F10" w:rsidRPr="00820D4B" w:rsidRDefault="00687F10" w:rsidP="00B554EC">
            <w:pPr>
              <w:jc w:val="center"/>
              <w:rPr>
                <w:b/>
                <w:sz w:val="24"/>
              </w:rPr>
            </w:pPr>
            <w:r w:rsidRPr="00820D4B">
              <w:rPr>
                <w:b/>
                <w:sz w:val="24"/>
              </w:rPr>
              <w:t>ΣΤΗΛΗ Α</w:t>
            </w:r>
          </w:p>
          <w:p w:rsidR="00687F10" w:rsidRPr="00820D4B" w:rsidRDefault="00687F10" w:rsidP="00B554EC">
            <w:pPr>
              <w:jc w:val="center"/>
              <w:rPr>
                <w:b/>
                <w:sz w:val="24"/>
              </w:rPr>
            </w:pPr>
            <w:r w:rsidRPr="00820D4B">
              <w:rPr>
                <w:b/>
                <w:sz w:val="24"/>
              </w:rPr>
              <w:t>(όργανο/αδένας)</w:t>
            </w:r>
          </w:p>
          <w:p w:rsidR="00687F10" w:rsidRDefault="00687F10" w:rsidP="00B554EC">
            <w:pPr>
              <w:jc w:val="both"/>
              <w:rPr>
                <w:sz w:val="24"/>
              </w:rPr>
            </w:pPr>
          </w:p>
        </w:tc>
        <w:tc>
          <w:tcPr>
            <w:tcW w:w="4636" w:type="dxa"/>
          </w:tcPr>
          <w:p w:rsidR="00687F10" w:rsidRPr="00820D4B" w:rsidRDefault="00687F10" w:rsidP="00B554EC">
            <w:pPr>
              <w:jc w:val="center"/>
              <w:rPr>
                <w:b/>
                <w:sz w:val="24"/>
              </w:rPr>
            </w:pPr>
            <w:r w:rsidRPr="00820D4B">
              <w:rPr>
                <w:b/>
                <w:sz w:val="24"/>
              </w:rPr>
              <w:t>ΣΤΗΛΗ Β</w:t>
            </w:r>
          </w:p>
          <w:p w:rsidR="00687F10" w:rsidRPr="00820D4B" w:rsidRDefault="00687F10" w:rsidP="00B554EC">
            <w:pPr>
              <w:jc w:val="center"/>
              <w:rPr>
                <w:b/>
                <w:sz w:val="24"/>
              </w:rPr>
            </w:pPr>
            <w:r w:rsidRPr="00820D4B">
              <w:rPr>
                <w:b/>
                <w:sz w:val="24"/>
              </w:rPr>
              <w:t>(θέση)</w:t>
            </w:r>
          </w:p>
          <w:p w:rsidR="00687F10" w:rsidRDefault="00687F10" w:rsidP="00B554EC">
            <w:pPr>
              <w:jc w:val="both"/>
              <w:rPr>
                <w:sz w:val="24"/>
              </w:rPr>
            </w:pP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  <w:r w:rsidRPr="00D252D4">
              <w:rPr>
                <w:sz w:val="24"/>
              </w:rPr>
              <w:t>1. Τραχεία</w:t>
            </w:r>
          </w:p>
        </w:tc>
        <w:tc>
          <w:tcPr>
            <w:tcW w:w="4636" w:type="dxa"/>
          </w:tcPr>
          <w:p w:rsidR="00687F10" w:rsidRPr="00D252D4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>α. Κάτω από τον δεξιό θόλο του</w:t>
            </w:r>
          </w:p>
          <w:p w:rsidR="00687F10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>διαφράγματος</w:t>
            </w: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  <w:r w:rsidRPr="00D252D4">
              <w:rPr>
                <w:sz w:val="24"/>
              </w:rPr>
              <w:t xml:space="preserve">2. </w:t>
            </w:r>
            <w:r>
              <w:rPr>
                <w:sz w:val="24"/>
              </w:rPr>
              <w:t>Σπλήνας</w:t>
            </w:r>
          </w:p>
        </w:tc>
        <w:tc>
          <w:tcPr>
            <w:tcW w:w="4636" w:type="dxa"/>
          </w:tcPr>
          <w:p w:rsidR="00687F10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 xml:space="preserve">β. </w:t>
            </w:r>
            <w:r>
              <w:rPr>
                <w:sz w:val="24"/>
              </w:rPr>
              <w:t>Περιβάλλεται από την αγκύλη του δωδεκαδάκτυλου</w:t>
            </w: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  <w:r w:rsidRPr="00D252D4">
              <w:rPr>
                <w:sz w:val="24"/>
              </w:rPr>
              <w:t xml:space="preserve">3. </w:t>
            </w:r>
            <w:r>
              <w:rPr>
                <w:sz w:val="24"/>
              </w:rPr>
              <w:t>Πάγκρεας</w:t>
            </w:r>
          </w:p>
        </w:tc>
        <w:tc>
          <w:tcPr>
            <w:tcW w:w="4636" w:type="dxa"/>
          </w:tcPr>
          <w:p w:rsidR="00687F10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 xml:space="preserve">γ. </w:t>
            </w:r>
            <w:r w:rsidRPr="00123955">
              <w:rPr>
                <w:sz w:val="24"/>
              </w:rPr>
              <w:t>Πίσω από την ηβική σύμφυση</w:t>
            </w: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  <w:r w:rsidRPr="00D252D4">
              <w:rPr>
                <w:sz w:val="24"/>
              </w:rPr>
              <w:t>4. Ήπαρ</w:t>
            </w:r>
          </w:p>
        </w:tc>
        <w:tc>
          <w:tcPr>
            <w:tcW w:w="4636" w:type="dxa"/>
          </w:tcPr>
          <w:p w:rsidR="00687F10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>δ. Στο βάθος του αριστερού</w:t>
            </w:r>
            <w:r>
              <w:rPr>
                <w:sz w:val="24"/>
              </w:rPr>
              <w:t xml:space="preserve"> </w:t>
            </w:r>
            <w:r w:rsidRPr="00D252D4">
              <w:rPr>
                <w:sz w:val="24"/>
              </w:rPr>
              <w:t>υποχονδρίου</w:t>
            </w: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  <w:r>
              <w:rPr>
                <w:sz w:val="24"/>
              </w:rPr>
              <w:t>5. Στόμαχος</w:t>
            </w:r>
          </w:p>
        </w:tc>
        <w:tc>
          <w:tcPr>
            <w:tcW w:w="4636" w:type="dxa"/>
          </w:tcPr>
          <w:p w:rsidR="00687F10" w:rsidRDefault="00687F10" w:rsidP="00B554EC">
            <w:pPr>
              <w:rPr>
                <w:sz w:val="24"/>
              </w:rPr>
            </w:pPr>
            <w:r w:rsidRPr="00D252D4">
              <w:rPr>
                <w:sz w:val="24"/>
              </w:rPr>
              <w:t>ε. Μπροστά από τον οισοφάγο</w:t>
            </w:r>
          </w:p>
        </w:tc>
      </w:tr>
      <w:tr w:rsidR="00687F10" w:rsidTr="00B554EC">
        <w:tc>
          <w:tcPr>
            <w:tcW w:w="4261" w:type="dxa"/>
          </w:tcPr>
          <w:p w:rsidR="00687F10" w:rsidRDefault="00687F10" w:rsidP="00B554EC">
            <w:pPr>
              <w:jc w:val="both"/>
              <w:rPr>
                <w:sz w:val="24"/>
              </w:rPr>
            </w:pPr>
          </w:p>
        </w:tc>
        <w:tc>
          <w:tcPr>
            <w:tcW w:w="4636" w:type="dxa"/>
          </w:tcPr>
          <w:p w:rsidR="00687F10" w:rsidRPr="00D252D4" w:rsidRDefault="00687F10" w:rsidP="00B554EC">
            <w:pPr>
              <w:rPr>
                <w:sz w:val="24"/>
              </w:rPr>
            </w:pPr>
            <w:r>
              <w:rPr>
                <w:sz w:val="24"/>
              </w:rPr>
              <w:t>Στ. Κάτω από αριστερό θόλο του διαφράγματος</w:t>
            </w:r>
          </w:p>
        </w:tc>
      </w:tr>
    </w:tbl>
    <w:p w:rsidR="00687F10" w:rsidRDefault="00687F10" w:rsidP="00687F10">
      <w:pPr>
        <w:rPr>
          <w:sz w:val="24"/>
        </w:rPr>
      </w:pPr>
    </w:p>
    <w:p w:rsidR="00687F10" w:rsidRPr="00820D4B" w:rsidRDefault="00687F10" w:rsidP="00687F10">
      <w:pPr>
        <w:jc w:val="right"/>
        <w:rPr>
          <w:b/>
          <w:sz w:val="24"/>
        </w:rPr>
      </w:pPr>
      <w:r w:rsidRPr="00820D4B">
        <w:rPr>
          <w:b/>
          <w:sz w:val="24"/>
        </w:rPr>
        <w:t>(</w:t>
      </w:r>
      <w:r>
        <w:rPr>
          <w:b/>
          <w:sz w:val="24"/>
        </w:rPr>
        <w:t>Μονάδες 10</w:t>
      </w:r>
      <w:r w:rsidRPr="00820D4B">
        <w:rPr>
          <w:b/>
          <w:sz w:val="24"/>
        </w:rPr>
        <w:t>)</w:t>
      </w: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sz w:val="24"/>
        </w:rPr>
      </w:pPr>
      <w:r w:rsidRPr="0018009B">
        <w:rPr>
          <w:b/>
          <w:sz w:val="24"/>
          <w:u w:val="single"/>
        </w:rPr>
        <w:t xml:space="preserve">ΘΕΜΑ </w:t>
      </w:r>
      <w:r>
        <w:rPr>
          <w:b/>
          <w:sz w:val="24"/>
          <w:u w:val="single"/>
        </w:rPr>
        <w:t>Β</w:t>
      </w:r>
      <w:r w:rsidRPr="0018009B">
        <w:rPr>
          <w:b/>
          <w:sz w:val="24"/>
          <w:u w:val="single"/>
          <w:vertAlign w:val="superscript"/>
        </w:rPr>
        <w:t>ο</w:t>
      </w:r>
    </w:p>
    <w:p w:rsidR="00687F10" w:rsidRPr="00874071" w:rsidRDefault="00687F10" w:rsidP="00687F10">
      <w:pPr>
        <w:jc w:val="both"/>
        <w:rPr>
          <w:b/>
        </w:rPr>
      </w:pPr>
      <w:r>
        <w:rPr>
          <w:b/>
        </w:rPr>
        <w:t xml:space="preserve">Β1. </w:t>
      </w:r>
      <w:r w:rsidRPr="00874071">
        <w:t>Να αναφέρετε</w:t>
      </w:r>
      <w:r>
        <w:t xml:space="preserve"> </w:t>
      </w:r>
      <w:r w:rsidRPr="00874071">
        <w:t>τις μοίρες στις οποίες</w:t>
      </w:r>
      <w:r>
        <w:t xml:space="preserve"> </w:t>
      </w:r>
      <w:r w:rsidRPr="00874071">
        <w:t>χωρίζεται ο φάρυγγας.</w:t>
      </w:r>
    </w:p>
    <w:p w:rsidR="00687F10" w:rsidRDefault="00687F10" w:rsidP="00687F10">
      <w:pPr>
        <w:jc w:val="right"/>
        <w:rPr>
          <w:b/>
        </w:rPr>
      </w:pPr>
      <w:r>
        <w:rPr>
          <w:b/>
        </w:rPr>
        <w:t>(</w:t>
      </w:r>
      <w:r w:rsidRPr="00874071">
        <w:rPr>
          <w:b/>
        </w:rPr>
        <w:t xml:space="preserve">Μονάδες </w:t>
      </w:r>
      <w:r>
        <w:rPr>
          <w:b/>
        </w:rPr>
        <w:t>6)</w:t>
      </w:r>
    </w:p>
    <w:p w:rsidR="00687F10" w:rsidRPr="00D252D4" w:rsidRDefault="00687F10" w:rsidP="00687F10">
      <w:pPr>
        <w:jc w:val="both"/>
      </w:pPr>
      <w:r>
        <w:rPr>
          <w:b/>
        </w:rPr>
        <w:t>Β2</w:t>
      </w:r>
      <w:r w:rsidRPr="00D252D4">
        <w:t>. Ποιοι είναι οι χιτώνες του στομάχου (μον. 4); Ποιος απ’ αυτούς είναι ο εξωτερικός χιτώνας (μον. 1); Σε ποιον  χιτώνα βρίσκονται οι γαστρικοί αδένες (μον. 1);</w:t>
      </w:r>
    </w:p>
    <w:p w:rsidR="00687F10" w:rsidRDefault="00687F10" w:rsidP="00687F10">
      <w:pPr>
        <w:jc w:val="right"/>
        <w:rPr>
          <w:b/>
        </w:rPr>
      </w:pPr>
      <w:r w:rsidRPr="00D252D4">
        <w:rPr>
          <w:b/>
        </w:rPr>
        <w:t>(</w:t>
      </w:r>
      <w:r>
        <w:rPr>
          <w:b/>
        </w:rPr>
        <w:t>Μονάδες 8</w:t>
      </w:r>
      <w:r w:rsidRPr="00D252D4">
        <w:rPr>
          <w:b/>
        </w:rPr>
        <w:t>)</w:t>
      </w:r>
    </w:p>
    <w:p w:rsidR="00687F10" w:rsidRDefault="00687F10" w:rsidP="00687F10">
      <w:pPr>
        <w:jc w:val="both"/>
      </w:pPr>
      <w:r w:rsidRPr="00874071">
        <w:rPr>
          <w:b/>
        </w:rPr>
        <w:t>Β</w:t>
      </w:r>
      <w:r>
        <w:rPr>
          <w:b/>
        </w:rPr>
        <w:t>3</w:t>
      </w:r>
      <w:r w:rsidRPr="00874071">
        <w:rPr>
          <w:b/>
        </w:rPr>
        <w:t xml:space="preserve">. </w:t>
      </w:r>
      <w:r w:rsidRPr="00874071">
        <w:t>Πού βρίσκεται</w:t>
      </w:r>
      <w:r>
        <w:t xml:space="preserve"> η Χοληδόχος κύστη;</w:t>
      </w:r>
      <w:r w:rsidRPr="0096735D">
        <w:t xml:space="preserve"> </w:t>
      </w:r>
      <w:r w:rsidRPr="00874071">
        <w:t>Σε ποια μέρη χωρίζεται</w:t>
      </w:r>
      <w:r>
        <w:t xml:space="preserve"> και</w:t>
      </w:r>
      <w:r w:rsidRPr="0096735D">
        <w:t xml:space="preserve"> </w:t>
      </w:r>
      <w:r>
        <w:t>σ</w:t>
      </w:r>
      <w:r w:rsidRPr="00874071">
        <w:t>ε τι χρησιμεύει</w:t>
      </w:r>
      <w:r>
        <w:t xml:space="preserve">;  </w:t>
      </w:r>
    </w:p>
    <w:p w:rsidR="00687F10" w:rsidRDefault="00687F10" w:rsidP="00687F10">
      <w:pPr>
        <w:jc w:val="right"/>
        <w:rPr>
          <w:b/>
        </w:rPr>
      </w:pPr>
      <w:r w:rsidRPr="0096735D">
        <w:rPr>
          <w:b/>
        </w:rPr>
        <w:t>(</w:t>
      </w:r>
      <w:r w:rsidRPr="00874071">
        <w:rPr>
          <w:b/>
        </w:rPr>
        <w:t>Μονάδες 6</w:t>
      </w:r>
      <w:r>
        <w:rPr>
          <w:b/>
        </w:rPr>
        <w:t>)</w:t>
      </w:r>
    </w:p>
    <w:p w:rsidR="00687F10" w:rsidRDefault="00687F10" w:rsidP="00687F10">
      <w:pPr>
        <w:jc w:val="both"/>
      </w:pPr>
      <w:r>
        <w:rPr>
          <w:b/>
        </w:rPr>
        <w:t xml:space="preserve">Β4. </w:t>
      </w:r>
      <w:r>
        <w:t xml:space="preserve">Να αναφέρετε ονομαστικά πέντε κλάδους της κοιλιακής αορτής. </w:t>
      </w:r>
    </w:p>
    <w:p w:rsidR="00687F10" w:rsidRPr="00E06621" w:rsidRDefault="00687F10" w:rsidP="00687F10">
      <w:pPr>
        <w:jc w:val="right"/>
        <w:rPr>
          <w:b/>
        </w:rPr>
      </w:pPr>
      <w:r>
        <w:rPr>
          <w:b/>
        </w:rPr>
        <w:t>(</w:t>
      </w:r>
      <w:r w:rsidRPr="00E06621">
        <w:rPr>
          <w:b/>
        </w:rPr>
        <w:t>Μονάδες 5</w:t>
      </w:r>
      <w:r>
        <w:rPr>
          <w:b/>
        </w:rPr>
        <w:t>)</w:t>
      </w:r>
    </w:p>
    <w:p w:rsidR="00687F10" w:rsidRDefault="00687F10" w:rsidP="00687F10">
      <w:pPr>
        <w:rPr>
          <w:b/>
          <w:sz w:val="24"/>
          <w:u w:val="single"/>
        </w:rPr>
      </w:pPr>
    </w:p>
    <w:p w:rsidR="00687F10" w:rsidRDefault="00687F10" w:rsidP="00687F10">
      <w:pPr>
        <w:rPr>
          <w:sz w:val="24"/>
        </w:rPr>
      </w:pPr>
      <w:r w:rsidRPr="0018009B">
        <w:rPr>
          <w:b/>
          <w:sz w:val="24"/>
          <w:u w:val="single"/>
        </w:rPr>
        <w:t xml:space="preserve">ΘΕΜΑ </w:t>
      </w:r>
      <w:r>
        <w:rPr>
          <w:b/>
          <w:sz w:val="24"/>
          <w:u w:val="single"/>
        </w:rPr>
        <w:t>Γ</w:t>
      </w:r>
      <w:r w:rsidRPr="0018009B">
        <w:rPr>
          <w:b/>
          <w:sz w:val="24"/>
          <w:u w:val="single"/>
          <w:vertAlign w:val="superscript"/>
        </w:rPr>
        <w:t>ο</w:t>
      </w:r>
    </w:p>
    <w:p w:rsidR="00687F10" w:rsidRDefault="00687F10" w:rsidP="00687F10">
      <w:pPr>
        <w:jc w:val="both"/>
      </w:pPr>
      <w:r>
        <w:rPr>
          <w:b/>
        </w:rPr>
        <w:t>Γ1</w:t>
      </w:r>
      <w:r w:rsidRPr="00E0730A">
        <w:rPr>
          <w:b/>
        </w:rPr>
        <w:t>.</w:t>
      </w:r>
      <w:r w:rsidRPr="00D252D4">
        <w:t xml:space="preserve"> Πώς ονομάζονται τα ανατομικά στοιχεία από τα οποία αποτελείται η ενδοκρινής μοίρα του παγκρέατος; Να αναφέρετε δύο από τις ορμόνες που παράγονται από αυτά και τα αντίστοιχα κύτταρα που τις παράγουν.</w:t>
      </w:r>
    </w:p>
    <w:p w:rsidR="00687F10" w:rsidRPr="00D252D4" w:rsidRDefault="00687F10" w:rsidP="00687F10">
      <w:pPr>
        <w:jc w:val="right"/>
        <w:rPr>
          <w:b/>
        </w:rPr>
      </w:pPr>
      <w:r w:rsidRPr="00E06621">
        <w:rPr>
          <w:b/>
        </w:rPr>
        <w:t xml:space="preserve"> </w:t>
      </w:r>
      <w:r w:rsidRPr="00D252D4">
        <w:rPr>
          <w:b/>
        </w:rPr>
        <w:t>(Μονάδες 6)</w:t>
      </w:r>
    </w:p>
    <w:p w:rsidR="00687F10" w:rsidRDefault="00687F10" w:rsidP="00687F10">
      <w:pPr>
        <w:jc w:val="both"/>
      </w:pPr>
      <w:r w:rsidRPr="00E06621">
        <w:rPr>
          <w:b/>
        </w:rPr>
        <w:t>Γ2.</w:t>
      </w:r>
      <w:r>
        <w:t xml:space="preserve"> Αναφέρετε τους σιαλογόνους αδένες που βρίσκονται σε ζεύγη. Τι περιέχει το σάλιο; </w:t>
      </w:r>
    </w:p>
    <w:p w:rsidR="00687F10" w:rsidRDefault="00687F10" w:rsidP="00687F10">
      <w:pPr>
        <w:jc w:val="right"/>
        <w:rPr>
          <w:b/>
        </w:rPr>
      </w:pPr>
      <w:r w:rsidRPr="00E06621">
        <w:rPr>
          <w:b/>
        </w:rPr>
        <w:t>(Μονάδες</w:t>
      </w:r>
      <w:r>
        <w:rPr>
          <w:b/>
        </w:rPr>
        <w:t xml:space="preserve"> 7 </w:t>
      </w:r>
      <w:r w:rsidRPr="00E06621">
        <w:rPr>
          <w:b/>
        </w:rPr>
        <w:t>)</w:t>
      </w:r>
    </w:p>
    <w:p w:rsidR="00687F10" w:rsidRDefault="00687F10" w:rsidP="00687F10">
      <w:pPr>
        <w:jc w:val="both"/>
      </w:pPr>
      <w:r>
        <w:rPr>
          <w:b/>
        </w:rPr>
        <w:t xml:space="preserve">Γ3. </w:t>
      </w:r>
      <w:r w:rsidRPr="00E06621">
        <w:rPr>
          <w:b/>
        </w:rPr>
        <w:t xml:space="preserve"> </w:t>
      </w:r>
      <w:r>
        <w:t>Να περιγράψετε τη δομή των χιτώνων των αρτηριών και τη δομή των στιβάδων των φλεβών.</w:t>
      </w:r>
    </w:p>
    <w:p w:rsidR="00687F10" w:rsidRPr="0096735D" w:rsidRDefault="00687F10" w:rsidP="00687F10">
      <w:pPr>
        <w:jc w:val="right"/>
        <w:rPr>
          <w:b/>
        </w:rPr>
      </w:pPr>
      <w:r>
        <w:rPr>
          <w:b/>
        </w:rPr>
        <w:t>(Μονάδες 12)</w:t>
      </w:r>
    </w:p>
    <w:p w:rsidR="00687F10" w:rsidRDefault="00687F10" w:rsidP="00687F10">
      <w:pPr>
        <w:jc w:val="right"/>
      </w:pPr>
    </w:p>
    <w:p w:rsidR="00687F10" w:rsidRDefault="00687F10" w:rsidP="00687F10">
      <w:pPr>
        <w:jc w:val="right"/>
      </w:pPr>
    </w:p>
    <w:p w:rsidR="00687F10" w:rsidRDefault="00687F10" w:rsidP="00687F10">
      <w:pPr>
        <w:jc w:val="right"/>
      </w:pPr>
    </w:p>
    <w:p w:rsidR="00687F10" w:rsidRDefault="00687F10" w:rsidP="00687F10">
      <w:pPr>
        <w:jc w:val="right"/>
      </w:pPr>
    </w:p>
    <w:p w:rsidR="00687F10" w:rsidRPr="00E06621" w:rsidRDefault="00687F10" w:rsidP="00687F10">
      <w:pPr>
        <w:jc w:val="right"/>
      </w:pPr>
    </w:p>
    <w:p w:rsidR="00687F10" w:rsidRDefault="00687F10" w:rsidP="00687F10">
      <w:pPr>
        <w:rPr>
          <w:sz w:val="24"/>
        </w:rPr>
      </w:pPr>
      <w:r w:rsidRPr="0018009B">
        <w:rPr>
          <w:b/>
          <w:sz w:val="24"/>
          <w:u w:val="single"/>
        </w:rPr>
        <w:t xml:space="preserve">ΘΕΜΑ </w:t>
      </w:r>
      <w:r>
        <w:rPr>
          <w:b/>
          <w:sz w:val="24"/>
          <w:u w:val="single"/>
        </w:rPr>
        <w:t>Δ</w:t>
      </w:r>
      <w:r w:rsidRPr="0018009B">
        <w:rPr>
          <w:b/>
          <w:sz w:val="24"/>
          <w:u w:val="single"/>
          <w:vertAlign w:val="superscript"/>
        </w:rPr>
        <w:t>ο</w:t>
      </w:r>
    </w:p>
    <w:p w:rsidR="00687F10" w:rsidRPr="00D252D4" w:rsidRDefault="00687F10" w:rsidP="00687F10">
      <w:pPr>
        <w:jc w:val="both"/>
      </w:pPr>
      <w:r w:rsidRPr="0096735D">
        <w:rPr>
          <w:b/>
        </w:rPr>
        <w:t>Δ1.</w:t>
      </w:r>
      <w:r w:rsidRPr="00D252D4">
        <w:t xml:space="preserve"> Μία Rhesus αρνητική (Rh-) γυναίκα η οποία δεν έχει μεταγγιστεί ποτέ, κυοφορεί για δεύτερη φορά στη ζωή της έμβρυο, του οποίου το Rhesus είναι θετικό (Rh+). Με την προϋπόθεση ότι το πρώτο της παιδί είναι Rhesus αρνητικό (Rh-) να αναφέρετε αν το έμβρυο αυτό κινδυνεύει να παρουσιάσει την αιμολυτική νόσο των </w:t>
      </w:r>
      <w:r>
        <w:t>νεογνών</w:t>
      </w:r>
      <w:r w:rsidRPr="00D252D4">
        <w:t>. Να δικαιολογήσετε την απάντησή σας .</w:t>
      </w:r>
    </w:p>
    <w:p w:rsidR="00687F10" w:rsidRDefault="00687F10" w:rsidP="00687F10">
      <w:pPr>
        <w:jc w:val="right"/>
        <w:rPr>
          <w:b/>
        </w:rPr>
      </w:pPr>
      <w:r w:rsidRPr="00D252D4">
        <w:rPr>
          <w:b/>
        </w:rPr>
        <w:t>(</w:t>
      </w:r>
      <w:r>
        <w:rPr>
          <w:b/>
        </w:rPr>
        <w:t>Μονάδες 10</w:t>
      </w:r>
      <w:r w:rsidRPr="00D252D4">
        <w:rPr>
          <w:b/>
        </w:rPr>
        <w:t>)</w:t>
      </w:r>
    </w:p>
    <w:p w:rsidR="00687F10" w:rsidRDefault="00687F10" w:rsidP="00687F10">
      <w:pPr>
        <w:jc w:val="both"/>
      </w:pPr>
      <w:r>
        <w:rPr>
          <w:b/>
        </w:rPr>
        <w:t xml:space="preserve">Δ2. </w:t>
      </w:r>
      <w:r>
        <w:t xml:space="preserve">Αναφέρετε τις κολποκοιλιακές βαλβίδες της καρδιάς καθώς και το που βρίσκεται η καθεμία. Τι αποφεύγεται µε την ομαλή λειτουργία των βαλβίδων; </w:t>
      </w:r>
    </w:p>
    <w:p w:rsidR="00687F10" w:rsidRDefault="00687F10" w:rsidP="00687F10">
      <w:pPr>
        <w:jc w:val="right"/>
        <w:rPr>
          <w:b/>
        </w:rPr>
      </w:pPr>
      <w:r>
        <w:rPr>
          <w:b/>
        </w:rPr>
        <w:t>(</w:t>
      </w:r>
      <w:r w:rsidRPr="0096735D">
        <w:rPr>
          <w:b/>
        </w:rPr>
        <w:t>Μονάδες 5</w:t>
      </w:r>
      <w:r>
        <w:rPr>
          <w:b/>
        </w:rPr>
        <w:t>)</w:t>
      </w:r>
    </w:p>
    <w:p w:rsidR="00687F10" w:rsidRDefault="00687F10" w:rsidP="00687F10">
      <w:pPr>
        <w:jc w:val="both"/>
      </w:pPr>
      <w:r>
        <w:rPr>
          <w:b/>
        </w:rPr>
        <w:t xml:space="preserve">Δ3. </w:t>
      </w:r>
      <w:r>
        <w:t xml:space="preserve">Να περιγράψετε το έργο της καρδιάς. Εξηγήστε την αναγκαιότητα που εξυπηρετείται από το πάχος των κοιλιών συγκριτικά µε αυτό των κόλπων της καρδιάς. </w:t>
      </w:r>
    </w:p>
    <w:p w:rsidR="00687F10" w:rsidRPr="009222AC" w:rsidRDefault="00687F10" w:rsidP="00687F10">
      <w:pPr>
        <w:jc w:val="right"/>
        <w:rPr>
          <w:b/>
        </w:rPr>
      </w:pPr>
      <w:r>
        <w:rPr>
          <w:b/>
        </w:rPr>
        <w:t>(</w:t>
      </w:r>
      <w:r w:rsidRPr="009222AC">
        <w:rPr>
          <w:b/>
        </w:rPr>
        <w:t>Μονάδες 10</w:t>
      </w:r>
      <w:r>
        <w:rPr>
          <w:b/>
        </w:rPr>
        <w:t>)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82B" w:rsidRDefault="001C782B" w:rsidP="00FE09BD">
      <w:pPr>
        <w:spacing w:after="0" w:line="240" w:lineRule="auto"/>
      </w:pPr>
      <w:r>
        <w:separator/>
      </w:r>
    </w:p>
  </w:endnote>
  <w:endnote w:type="continuationSeparator" w:id="1">
    <w:p w:rsidR="001C782B" w:rsidRDefault="001C782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4C0039">
      <w:rPr>
        <w:rFonts w:asciiTheme="majorHAnsi" w:hAnsiTheme="majorHAnsi"/>
      </w:rPr>
      <w:t>2021-2022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1C782B" w:rsidRPr="001C782B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82B" w:rsidRDefault="001C782B" w:rsidP="00FE09BD">
      <w:pPr>
        <w:spacing w:after="0" w:line="240" w:lineRule="auto"/>
      </w:pPr>
      <w:r>
        <w:separator/>
      </w:r>
    </w:p>
  </w:footnote>
  <w:footnote w:type="continuationSeparator" w:id="1">
    <w:p w:rsidR="001C782B" w:rsidRDefault="001C782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39" w:rsidRDefault="004C003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3C79"/>
    <w:rsid w:val="00104E4E"/>
    <w:rsid w:val="001C782B"/>
    <w:rsid w:val="00211354"/>
    <w:rsid w:val="00287219"/>
    <w:rsid w:val="002C1290"/>
    <w:rsid w:val="003D6608"/>
    <w:rsid w:val="004643D1"/>
    <w:rsid w:val="004863E2"/>
    <w:rsid w:val="004C0039"/>
    <w:rsid w:val="005E1DF3"/>
    <w:rsid w:val="005F6149"/>
    <w:rsid w:val="00621B6B"/>
    <w:rsid w:val="00687F10"/>
    <w:rsid w:val="007124C3"/>
    <w:rsid w:val="00720248"/>
    <w:rsid w:val="007D7343"/>
    <w:rsid w:val="00911636"/>
    <w:rsid w:val="0096793E"/>
    <w:rsid w:val="00967DD2"/>
    <w:rsid w:val="009A6A65"/>
    <w:rsid w:val="009B0A67"/>
    <w:rsid w:val="00A67902"/>
    <w:rsid w:val="00AB51BA"/>
    <w:rsid w:val="00B02A34"/>
    <w:rsid w:val="00B56B94"/>
    <w:rsid w:val="00B621E4"/>
    <w:rsid w:val="00BB54F0"/>
    <w:rsid w:val="00BE1BC3"/>
    <w:rsid w:val="00C67A10"/>
    <w:rsid w:val="00D207A5"/>
    <w:rsid w:val="00D679C3"/>
    <w:rsid w:val="00E76210"/>
    <w:rsid w:val="00E82865"/>
    <w:rsid w:val="00F072EF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7FC7F-E016-44DB-80CA-0BD95F48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2021-10-22T13:41:00Z</cp:lastPrinted>
  <dcterms:created xsi:type="dcterms:W3CDTF">2021-11-19T13:25:00Z</dcterms:created>
  <dcterms:modified xsi:type="dcterms:W3CDTF">2021-11-19T13:25:00Z</dcterms:modified>
</cp:coreProperties>
</file>