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FF20C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Ύλη</w:t>
      </w:r>
      <w:r w:rsidR="00D679C3" w:rsidRPr="005E1DF3">
        <w:rPr>
          <w:rFonts w:ascii="Times New Roman" w:hAnsi="Times New Roman" w:cs="Times New Roman"/>
          <w:b/>
          <w:sz w:val="24"/>
          <w:szCs w:val="24"/>
        </w:rPr>
        <w:t>:</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484E57" w:rsidRDefault="00B75BE1" w:rsidP="00B75BE1">
      <w:pPr>
        <w:pBdr>
          <w:bottom w:val="single" w:sz="4" w:space="1" w:color="auto"/>
        </w:pBdr>
        <w:spacing w:after="120"/>
        <w:rPr>
          <w:rFonts w:ascii="Times New Roman" w:hAnsi="Times New Roman" w:cs="Times New Roman"/>
          <w:b/>
          <w:bCs/>
          <w:sz w:val="24"/>
          <w:szCs w:val="24"/>
        </w:rPr>
      </w:pPr>
      <w:r>
        <w:rPr>
          <w:rFonts w:ascii="Times New Roman" w:hAnsi="Times New Roman" w:cs="Times New Roman"/>
          <w:b/>
          <w:bCs/>
          <w:sz w:val="24"/>
          <w:szCs w:val="24"/>
        </w:rPr>
        <w:t>ΚΕΙΜΕΝΟ</w:t>
      </w:r>
    </w:p>
    <w:p w:rsidR="00B75BE1" w:rsidRPr="00B75BE1" w:rsidRDefault="00B75BE1" w:rsidP="00B75BE1">
      <w:pPr>
        <w:ind w:firstLine="720"/>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Θυμάμαι, ότι ήμουν στο μικρό γραφείο των τεχνικών στο δεύτερο όροφο του νοσοκομείου Μπενσον στη Μονρόβια, όταν άκουσα γυναικείες σπαρακτικές κραυγές να έρχονται από το ισόγειο. Πετάχτηκα στο μπαλκόνι να δω τι συμβαίνει και τότε αντίκρισα μια γυναίκα να κυλιέται στο χώμα του δρόμου, να κλαίει, να τραβάει τα μαλλιά της και να σκίζει τα ρούχα της σε έναν απίστευτο θρήνο. Κατέβηκα τρέχοντας τις σκάλες.</w:t>
      </w:r>
    </w:p>
    <w:p w:rsidR="00B75BE1" w:rsidRPr="00B75BE1" w:rsidRDefault="00B75BE1" w:rsidP="00B75BE1">
      <w:pPr>
        <w:ind w:firstLine="720"/>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 xml:space="preserve"> [...] Είδα τη γυναικολόγο μας, την Κιράν, στο βάθος του διαδρόμου να κοιτάζει βουρκωμένη στηριζόμενη στον τοίχο. Την πλησίασα, και τη ρώτησα τι έγινε. Εκείνη μου απάντησε με δυσκολία πως είχε χάσει μια κοπέλα 13 χρονών στο χειρουργείο γιατί δεν είχαμε αίμα. «Μπορείς να το φανταστείς;», μου απάντησε. Σκέφτηκα πως, ενώ οι συνάνθρωποί μας στη Δύση πολύ λυπούνται γι' αυτές τις καταστάσεις, καθισμένοι αναπαυτικά στον καναπέ τους, εδώ ανθρώπινες ζωές χάνονται γι' απλούστατες αιτίες... Η Κιράν μονολόγησε πόσο κρίμα ήταν αναλογιζόμενη ότι η κοπέλα αυτή θα ζούσε, αν βρισκόταν σε μια δυτική χώρα. Οι ντόπιοι εδώ αποφεύγουν να δώσουν αίμα γιατί φοβούνται ότι θα πάθουν κάτι. Κανείς δεν τους ενημερώνει, κανείς δεν τους προτρέπει. Σπάνια μόνο, κάποιοι δίνουν αίμα για τους συγγενείς τους. Λυπάμαι τόσο πολύ. Την ίδια στιγμή, όμως, σκέφτομαι ότι εμείς, όλη η ομάδα της αποστολής μπορούμε να δώσουμε αίμα και να πείσουμε και κάποιους από το προσωπικό μας να το κάνει. Θα κάνουμε έστω μια αρχή. </w:t>
      </w:r>
    </w:p>
    <w:p w:rsidR="00B75BE1" w:rsidRPr="00B75BE1" w:rsidRDefault="00B75BE1" w:rsidP="00B75BE1">
      <w:pPr>
        <w:ind w:firstLine="720"/>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 xml:space="preserve">Έτρεξα στο γραφείο μου και κάλεσα τους δύο ντόπιους βοηθούς μου να πάμε να δώσουμε αίμα. Με κοίταξαν σαστισμένοι για μια στιγμή. «Δεν έχω δώσει ποτέ μου», είπε ο ένας. Προσφέρθηκα να δώσω εγώ πρώτος σκέφτηκα πως αν με δουν να δίνω αίμα θα καταλάβουν ότι δεν είναι μια διαδικασία επίπονη, αλλά μια διαδικασία που μπορεί να δώσει ζωή σε κάποιους που κινδυνεύουν. Μας πήραν δείγμα για εξέταση και έπειτα από 15 λεπτά μας ειδοποίησαν ότι ήμασταν έτοιμοι για την αιμοδοσία. Αρχικά, ήταν και οι δύο τους διστακτικοί. Προχώρησα εγώ πρώτος, ώστε να δουν τη διαδικασία και να αποφασίσουν αν ήθελαν να το κάνουν. Όσο μου έπαιρναν αίμα αστειευόμουν συνεχώς μαζί τους. Δημιουργήθηκε γρήγορα ένα ευχάριστο κλίμα και οι ίδιοι, μόλις κατάλαβαν πόσο απλή ήταν η διαδικασία, ξάπλωσαν στο κρεβάτι της αιμοληψίας. Μέσα σε λίγη ώρα είχαμε τελειώσει και είχαμε αποφασίσει να παρακινήσουμε και άλλους. Εκείνο το πρωί καταφέραμε να συγκεντρώσουμε 14 μονάδες αίμα, αρκετό, αν σκεφτεί κανείς ότι δεν μπορούσαμε </w:t>
      </w:r>
      <w:r w:rsidRPr="00B75BE1">
        <w:rPr>
          <w:rFonts w:ascii="Times New Roman" w:eastAsia="Calibri" w:hAnsi="Times New Roman" w:cs="Times New Roman"/>
          <w:sz w:val="24"/>
          <w:szCs w:val="24"/>
        </w:rPr>
        <w:lastRenderedPageBreak/>
        <w:t>να συντηρήσουμε περισσότερο. Μόλις το έμαθε η γυναικολόγος μας, πλημμύρισε από χαρά και άρχισε να κάνει σχέδια για την καμπάνια.</w:t>
      </w:r>
    </w:p>
    <w:p w:rsidR="00B75BE1" w:rsidRPr="00B75BE1" w:rsidRDefault="00B75BE1" w:rsidP="00B75BE1">
      <w:pPr>
        <w:ind w:firstLine="720"/>
        <w:jc w:val="right"/>
        <w:rPr>
          <w:rFonts w:ascii="Times New Roman" w:eastAsia="Calibri" w:hAnsi="Times New Roman" w:cs="Times New Roman"/>
          <w:i/>
          <w:sz w:val="24"/>
          <w:szCs w:val="24"/>
        </w:rPr>
      </w:pPr>
      <w:r w:rsidRPr="00B75BE1">
        <w:rPr>
          <w:rFonts w:ascii="Times New Roman" w:eastAsia="Calibri" w:hAnsi="Times New Roman" w:cs="Times New Roman"/>
          <w:i/>
          <w:sz w:val="24"/>
          <w:szCs w:val="24"/>
        </w:rPr>
        <w:t>(μαρτυρία εθελοντή που συμμετείχε σε πρόγραμμα των Γιατρών Χωρίς Σύνορα στη Λιβερία ως τεχνικός διασκευή)</w:t>
      </w:r>
    </w:p>
    <w:p w:rsidR="00B75BE1" w:rsidRPr="00B75BE1" w:rsidRDefault="00B75BE1" w:rsidP="00B75BE1">
      <w:pPr>
        <w:pBdr>
          <w:bottom w:val="single" w:sz="4" w:space="1" w:color="auto"/>
        </w:pBdr>
        <w:rPr>
          <w:rFonts w:ascii="Times New Roman" w:eastAsia="Calibri" w:hAnsi="Times New Roman" w:cs="Times New Roman"/>
          <w:b/>
          <w:sz w:val="24"/>
          <w:szCs w:val="24"/>
        </w:rPr>
      </w:pPr>
      <w:r w:rsidRPr="00B75BE1">
        <w:rPr>
          <w:rFonts w:ascii="Times New Roman" w:eastAsia="Calibri" w:hAnsi="Times New Roman" w:cs="Times New Roman"/>
          <w:b/>
          <w:sz w:val="24"/>
          <w:szCs w:val="24"/>
        </w:rPr>
        <w:t>ΠΑΡΑΤΗΡΗΣΕΙΣ</w:t>
      </w:r>
    </w:p>
    <w:p w:rsidR="00B75BE1" w:rsidRPr="00B75BE1" w:rsidRDefault="00B75BE1" w:rsidP="00B75BE1">
      <w:pPr>
        <w:numPr>
          <w:ilvl w:val="0"/>
          <w:numId w:val="21"/>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 xml:space="preserve">Ποιο πρόβλημα είχαν να αντιμετωπίσουν στη συγκεκριμένη περίπτωση οι εθελοντές των Γιατρών Χωρίς Σύνορα και τι σκέφτηκαν να κάνουν γι' αυτό; </w:t>
      </w:r>
    </w:p>
    <w:p w:rsidR="00B75BE1" w:rsidRPr="00B75BE1" w:rsidRDefault="00B75BE1" w:rsidP="00B75BE1">
      <w:pPr>
        <w:numPr>
          <w:ilvl w:val="0"/>
          <w:numId w:val="22"/>
        </w:numPr>
        <w:contextualSpacing/>
        <w:jc w:val="right"/>
        <w:rPr>
          <w:rFonts w:ascii="Times New Roman" w:eastAsia="Calibri" w:hAnsi="Times New Roman" w:cs="Times New Roman"/>
          <w:b/>
          <w:i/>
          <w:sz w:val="24"/>
          <w:szCs w:val="24"/>
        </w:rPr>
      </w:pPr>
      <w:r w:rsidRPr="00B75BE1">
        <w:rPr>
          <w:rFonts w:ascii="Times New Roman" w:eastAsia="Calibri" w:hAnsi="Times New Roman" w:cs="Times New Roman"/>
          <w:b/>
          <w:i/>
          <w:sz w:val="24"/>
          <w:szCs w:val="24"/>
        </w:rPr>
        <w:t>μονάδες)</w:t>
      </w:r>
    </w:p>
    <w:p w:rsidR="00B75BE1" w:rsidRPr="00B75BE1" w:rsidRDefault="00B75BE1" w:rsidP="00B75BE1">
      <w:pPr>
        <w:numPr>
          <w:ilvl w:val="0"/>
          <w:numId w:val="21"/>
        </w:numPr>
        <w:contextualSpacing/>
        <w:jc w:val="both"/>
        <w:rPr>
          <w:rFonts w:ascii="Times New Roman" w:eastAsia="Calibri" w:hAnsi="Times New Roman" w:cs="Times New Roman"/>
          <w:sz w:val="24"/>
          <w:szCs w:val="24"/>
        </w:rPr>
      </w:pPr>
    </w:p>
    <w:p w:rsidR="00B75BE1" w:rsidRPr="00B75BE1" w:rsidRDefault="00B75BE1" w:rsidP="00B75BE1">
      <w:pPr>
        <w:numPr>
          <w:ilvl w:val="0"/>
          <w:numId w:val="23"/>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Να βρείτε τις χρονικές προτάσεις του κειμένου και να σημειώσετε ποια χρονική σχέση δηλώνουν (προτερόχρονο – ταυτόχρονο – υστερόχρονο).</w:t>
      </w:r>
    </w:p>
    <w:p w:rsidR="00B75BE1" w:rsidRPr="00B75BE1" w:rsidRDefault="00B75BE1" w:rsidP="00B75BE1">
      <w:pPr>
        <w:ind w:left="1080"/>
        <w:contextualSpacing/>
        <w:jc w:val="both"/>
        <w:rPr>
          <w:rFonts w:ascii="Times New Roman" w:eastAsia="Calibri" w:hAnsi="Times New Roman" w:cs="Times New Roman"/>
          <w:sz w:val="24"/>
          <w:szCs w:val="24"/>
        </w:rPr>
      </w:pPr>
    </w:p>
    <w:p w:rsidR="00B75BE1" w:rsidRPr="00B75BE1" w:rsidRDefault="00B75BE1" w:rsidP="00B75BE1">
      <w:pPr>
        <w:numPr>
          <w:ilvl w:val="0"/>
          <w:numId w:val="23"/>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 xml:space="preserve">Να βρείτε τις υποθετικές προτάσεις του κειμένου και να σημειώσετε κάθε φορά το είδος του υποθετικού λόγου. </w:t>
      </w:r>
    </w:p>
    <w:p w:rsidR="00B75BE1" w:rsidRPr="00B75BE1" w:rsidRDefault="00B75BE1" w:rsidP="00B75BE1">
      <w:pPr>
        <w:ind w:left="720"/>
        <w:jc w:val="right"/>
        <w:rPr>
          <w:rFonts w:ascii="Times New Roman" w:eastAsia="Calibri" w:hAnsi="Times New Roman" w:cs="Times New Roman"/>
          <w:b/>
          <w:bCs/>
          <w:i/>
          <w:sz w:val="24"/>
          <w:szCs w:val="24"/>
        </w:rPr>
      </w:pPr>
      <w:r w:rsidRPr="00B75BE1">
        <w:rPr>
          <w:rFonts w:ascii="Times New Roman" w:eastAsia="Calibri" w:hAnsi="Times New Roman" w:cs="Times New Roman"/>
          <w:b/>
          <w:bCs/>
          <w:i/>
          <w:sz w:val="24"/>
          <w:szCs w:val="24"/>
        </w:rPr>
        <w:t>(10 μονάδες)</w:t>
      </w:r>
    </w:p>
    <w:p w:rsidR="00B75BE1" w:rsidRPr="00B75BE1" w:rsidRDefault="00B75BE1" w:rsidP="00B75BE1">
      <w:pPr>
        <w:numPr>
          <w:ilvl w:val="0"/>
          <w:numId w:val="21"/>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Στις παρακάτω περιόδους να βρείτε τις δευτερεύουσες ονοματικές προτάσεις  και να προσδιορίσετε το είδος τους και το συντακτικό τους ρόλο.</w:t>
      </w:r>
    </w:p>
    <w:p w:rsidR="00B75BE1" w:rsidRPr="00B75BE1" w:rsidRDefault="00B75BE1" w:rsidP="00B75BE1">
      <w:pPr>
        <w:ind w:left="720"/>
        <w:contextualSpacing/>
        <w:jc w:val="both"/>
        <w:rPr>
          <w:rFonts w:ascii="Times New Roman" w:eastAsia="Calibri" w:hAnsi="Times New Roman" w:cs="Times New Roman"/>
          <w:sz w:val="24"/>
          <w:szCs w:val="24"/>
        </w:rPr>
      </w:pPr>
    </w:p>
    <w:p w:rsidR="00B75BE1" w:rsidRPr="00B75BE1" w:rsidRDefault="00B75BE1" w:rsidP="00B75BE1">
      <w:pPr>
        <w:numPr>
          <w:ilvl w:val="0"/>
          <w:numId w:val="24"/>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Αποφάσισε να αφήσει ελεύθερους τους κρατούμενους.</w:t>
      </w:r>
    </w:p>
    <w:p w:rsidR="00B75BE1" w:rsidRPr="00B75BE1" w:rsidRDefault="00B75BE1" w:rsidP="00B75BE1">
      <w:pPr>
        <w:numPr>
          <w:ilvl w:val="0"/>
          <w:numId w:val="24"/>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Τελευταία διαδίδεται ότι θα επιβληθούν νέα μέτρα λιτότητας στους φορολογούμενους.</w:t>
      </w:r>
    </w:p>
    <w:p w:rsidR="00B75BE1" w:rsidRPr="00B75BE1" w:rsidRDefault="00B75BE1" w:rsidP="00B75BE1">
      <w:pPr>
        <w:numPr>
          <w:ilvl w:val="0"/>
          <w:numId w:val="24"/>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Πολλές φορές αναρωτιέμαι γιατί είναι τόσο αυστηρός μαζί μου.</w:t>
      </w:r>
    </w:p>
    <w:p w:rsidR="00B75BE1" w:rsidRPr="00B75BE1" w:rsidRDefault="00B75BE1" w:rsidP="00B75BE1">
      <w:pPr>
        <w:numPr>
          <w:ilvl w:val="0"/>
          <w:numId w:val="24"/>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Ήξερε κατά βάθος πως δεν είχε καμιά ελπίδα σωτηρίας.</w:t>
      </w:r>
    </w:p>
    <w:p w:rsidR="00B75BE1" w:rsidRPr="00B75BE1" w:rsidRDefault="00B75BE1" w:rsidP="00B75BE1">
      <w:pPr>
        <w:numPr>
          <w:ilvl w:val="0"/>
          <w:numId w:val="24"/>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Η ανησυχία μήπως δε ξαναδεί το παιδί της την έκανε οξύθυμη και νευρική.</w:t>
      </w:r>
    </w:p>
    <w:p w:rsidR="00B75BE1" w:rsidRPr="00B75BE1" w:rsidRDefault="00B75BE1" w:rsidP="00B75BE1">
      <w:pPr>
        <w:numPr>
          <w:ilvl w:val="0"/>
          <w:numId w:val="24"/>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Είναι κρίμα που δε σε κάλεσαν στη γιορτή.</w:t>
      </w:r>
    </w:p>
    <w:p w:rsidR="00B75BE1" w:rsidRPr="00B75BE1" w:rsidRDefault="00B75BE1" w:rsidP="00B75BE1">
      <w:pPr>
        <w:numPr>
          <w:ilvl w:val="0"/>
          <w:numId w:val="24"/>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Δεν είναι βέβαιο πότε θα τον συναντήσω.</w:t>
      </w:r>
    </w:p>
    <w:p w:rsidR="00B75BE1" w:rsidRPr="00B75BE1" w:rsidRDefault="00B75BE1" w:rsidP="00B75BE1">
      <w:pPr>
        <w:numPr>
          <w:ilvl w:val="0"/>
          <w:numId w:val="24"/>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Είχα πάντα την απορία πού βρήκε ξαφνικά τόσα χρήματα.</w:t>
      </w:r>
    </w:p>
    <w:p w:rsidR="00B75BE1" w:rsidRPr="00B75BE1" w:rsidRDefault="00B75BE1" w:rsidP="00B75BE1">
      <w:pPr>
        <w:numPr>
          <w:ilvl w:val="0"/>
          <w:numId w:val="24"/>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Με τέτοιο καιρό είναι αδύνατο να φύγετε σήμερα.</w:t>
      </w:r>
    </w:p>
    <w:p w:rsidR="00B75BE1" w:rsidRPr="00B75BE1" w:rsidRDefault="00B75BE1" w:rsidP="00B75BE1">
      <w:pPr>
        <w:numPr>
          <w:ilvl w:val="0"/>
          <w:numId w:val="24"/>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Είναι ψέμα ότι αυτός του επιτέθηκε πρώτος.</w:t>
      </w:r>
    </w:p>
    <w:p w:rsidR="00B75BE1" w:rsidRPr="00B75BE1" w:rsidRDefault="00B75BE1" w:rsidP="00B75BE1">
      <w:pPr>
        <w:ind w:left="360"/>
        <w:jc w:val="right"/>
        <w:rPr>
          <w:rFonts w:ascii="Times New Roman" w:eastAsia="Calibri" w:hAnsi="Times New Roman" w:cs="Times New Roman"/>
          <w:b/>
          <w:bCs/>
          <w:i/>
          <w:sz w:val="24"/>
          <w:szCs w:val="24"/>
        </w:rPr>
      </w:pPr>
      <w:r w:rsidRPr="00B75BE1">
        <w:rPr>
          <w:rFonts w:ascii="Times New Roman" w:eastAsia="Calibri" w:hAnsi="Times New Roman" w:cs="Times New Roman"/>
          <w:b/>
          <w:bCs/>
          <w:i/>
          <w:sz w:val="24"/>
          <w:szCs w:val="24"/>
        </w:rPr>
        <w:t>(</w:t>
      </w:r>
      <w:r>
        <w:rPr>
          <w:rFonts w:ascii="Times New Roman" w:eastAsia="Calibri" w:hAnsi="Times New Roman" w:cs="Times New Roman"/>
          <w:b/>
          <w:bCs/>
          <w:i/>
          <w:sz w:val="24"/>
          <w:szCs w:val="24"/>
        </w:rPr>
        <w:t>1</w:t>
      </w:r>
      <w:r w:rsidRPr="00B75BE1">
        <w:rPr>
          <w:rFonts w:ascii="Times New Roman" w:eastAsia="Calibri" w:hAnsi="Times New Roman" w:cs="Times New Roman"/>
          <w:b/>
          <w:bCs/>
          <w:i/>
          <w:sz w:val="24"/>
          <w:szCs w:val="24"/>
        </w:rPr>
        <w:t>0 μονάδες)</w:t>
      </w:r>
    </w:p>
    <w:p w:rsidR="00B75BE1" w:rsidRPr="00B75BE1" w:rsidRDefault="00B75BE1" w:rsidP="00B75BE1">
      <w:pPr>
        <w:ind w:left="720"/>
        <w:contextualSpacing/>
        <w:rPr>
          <w:rFonts w:ascii="Times New Roman" w:eastAsia="Calibri" w:hAnsi="Times New Roman" w:cs="Times New Roman"/>
          <w:sz w:val="24"/>
          <w:szCs w:val="24"/>
        </w:rPr>
      </w:pPr>
    </w:p>
    <w:p w:rsidR="00B75BE1" w:rsidRPr="00B75BE1" w:rsidRDefault="00B75BE1" w:rsidP="00B75BE1">
      <w:pPr>
        <w:numPr>
          <w:ilvl w:val="0"/>
          <w:numId w:val="21"/>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Στις παρακάτω περιόδους να βρείτε ποιες αναφορικές προτάσεις είναι επιθετικές και ποιες ελεύθερες. Να προσδιορίσετε το συντακτικό τους ρόλο.</w:t>
      </w:r>
    </w:p>
    <w:p w:rsidR="00B75BE1" w:rsidRPr="00B75BE1" w:rsidRDefault="00B75BE1" w:rsidP="00B75BE1">
      <w:pPr>
        <w:ind w:left="720"/>
        <w:contextualSpacing/>
        <w:jc w:val="both"/>
        <w:rPr>
          <w:rFonts w:ascii="Times New Roman" w:eastAsia="Calibri" w:hAnsi="Times New Roman" w:cs="Times New Roman"/>
          <w:sz w:val="24"/>
          <w:szCs w:val="24"/>
        </w:rPr>
      </w:pPr>
    </w:p>
    <w:p w:rsidR="00B75BE1" w:rsidRPr="00B75BE1" w:rsidRDefault="00B75BE1" w:rsidP="00B75BE1">
      <w:pPr>
        <w:numPr>
          <w:ilvl w:val="0"/>
          <w:numId w:val="25"/>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Τα λόγια που μου είπες με πλήγωσαν πολύ.</w:t>
      </w:r>
    </w:p>
    <w:p w:rsidR="00B75BE1" w:rsidRPr="00B75BE1" w:rsidRDefault="00B75BE1" w:rsidP="00B75BE1">
      <w:pPr>
        <w:numPr>
          <w:ilvl w:val="0"/>
          <w:numId w:val="25"/>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Το όραμα για μια Ενωμένη Ευρώπη που θα παίξει καθοριστικό ρόλο στη διεθνή σκηνή άρχισε να διαμορφώνεται μετά το τέλος του Β’Παγκοσμίου πολέμου.</w:t>
      </w:r>
    </w:p>
    <w:p w:rsidR="00B75BE1" w:rsidRPr="00B75BE1" w:rsidRDefault="00B75BE1" w:rsidP="00B75BE1">
      <w:pPr>
        <w:numPr>
          <w:ilvl w:val="0"/>
          <w:numId w:val="25"/>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Να ακολουθήσεις με προσοχή τις οδηγίες που σου έδωσα.</w:t>
      </w:r>
    </w:p>
    <w:p w:rsidR="00B75BE1" w:rsidRPr="00B75BE1" w:rsidRDefault="00B75BE1" w:rsidP="00B75BE1">
      <w:pPr>
        <w:numPr>
          <w:ilvl w:val="0"/>
          <w:numId w:val="25"/>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Εξοργισμένος δήλωσε ότι θα πολεμήσει όποιον τολμήσει να σταθεί εμπόδιό του.</w:t>
      </w:r>
    </w:p>
    <w:p w:rsidR="00B75BE1" w:rsidRPr="00B75BE1" w:rsidRDefault="00B75BE1" w:rsidP="00B75BE1">
      <w:pPr>
        <w:numPr>
          <w:ilvl w:val="0"/>
          <w:numId w:val="25"/>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Αύριο το πρωί θα ανακοινωθούν τα ονόματα των μαθητών που πέτυχαν στις εξετάσεις.</w:t>
      </w:r>
    </w:p>
    <w:p w:rsidR="00B75BE1" w:rsidRPr="00B75BE1" w:rsidRDefault="00B75BE1" w:rsidP="00B75BE1">
      <w:pPr>
        <w:ind w:left="360"/>
        <w:jc w:val="right"/>
        <w:rPr>
          <w:rFonts w:ascii="Times New Roman" w:eastAsia="Calibri" w:hAnsi="Times New Roman" w:cs="Times New Roman"/>
          <w:b/>
          <w:bCs/>
          <w:i/>
          <w:sz w:val="24"/>
          <w:szCs w:val="24"/>
        </w:rPr>
      </w:pPr>
      <w:r w:rsidRPr="00B75BE1">
        <w:rPr>
          <w:rFonts w:ascii="Times New Roman" w:eastAsia="Calibri" w:hAnsi="Times New Roman" w:cs="Times New Roman"/>
          <w:b/>
          <w:bCs/>
          <w:i/>
          <w:sz w:val="24"/>
          <w:szCs w:val="24"/>
        </w:rPr>
        <w:t>(10 μονάδες)</w:t>
      </w:r>
    </w:p>
    <w:p w:rsidR="00B75BE1" w:rsidRPr="00B75BE1" w:rsidRDefault="00B75BE1" w:rsidP="00B75BE1">
      <w:pPr>
        <w:rPr>
          <w:rFonts w:ascii="Times New Roman" w:eastAsia="Calibri" w:hAnsi="Times New Roman" w:cs="Times New Roman"/>
          <w:sz w:val="24"/>
          <w:szCs w:val="24"/>
        </w:rPr>
      </w:pPr>
    </w:p>
    <w:p w:rsidR="00B75BE1" w:rsidRPr="00B75BE1" w:rsidRDefault="00B75BE1" w:rsidP="00B75BE1">
      <w:pPr>
        <w:rPr>
          <w:rFonts w:ascii="Times New Roman" w:eastAsia="Calibri" w:hAnsi="Times New Roman" w:cs="Times New Roman"/>
          <w:sz w:val="24"/>
          <w:szCs w:val="24"/>
        </w:rPr>
      </w:pPr>
    </w:p>
    <w:p w:rsidR="00B75BE1" w:rsidRPr="00B75BE1" w:rsidRDefault="00B75BE1" w:rsidP="00B75BE1">
      <w:pPr>
        <w:numPr>
          <w:ilvl w:val="0"/>
          <w:numId w:val="21"/>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Να βρείτε σε ποια λέξη μπορεί να είναι υπώνυμα οι λέξεις «γυναικολόγος», «καναπές». Στη συνέχεια να βρείτε και άλλα υπώνυμα των λέξεων που βρήκατε.</w:t>
      </w:r>
    </w:p>
    <w:p w:rsidR="00B75BE1" w:rsidRPr="00B75BE1" w:rsidRDefault="00B75BE1" w:rsidP="00B75BE1">
      <w:pPr>
        <w:ind w:left="360"/>
        <w:jc w:val="right"/>
        <w:rPr>
          <w:rFonts w:ascii="Times New Roman" w:eastAsia="Calibri" w:hAnsi="Times New Roman" w:cs="Times New Roman"/>
          <w:b/>
          <w:bCs/>
          <w:i/>
          <w:sz w:val="24"/>
          <w:szCs w:val="24"/>
        </w:rPr>
      </w:pPr>
      <w:r w:rsidRPr="00B75BE1">
        <w:rPr>
          <w:rFonts w:ascii="Times New Roman" w:eastAsia="Calibri" w:hAnsi="Times New Roman" w:cs="Times New Roman"/>
          <w:b/>
          <w:bCs/>
          <w:i/>
          <w:sz w:val="24"/>
          <w:szCs w:val="24"/>
        </w:rPr>
        <w:t>(</w:t>
      </w:r>
      <w:r>
        <w:rPr>
          <w:rFonts w:ascii="Times New Roman" w:eastAsia="Calibri" w:hAnsi="Times New Roman" w:cs="Times New Roman"/>
          <w:b/>
          <w:bCs/>
          <w:i/>
          <w:sz w:val="24"/>
          <w:szCs w:val="24"/>
        </w:rPr>
        <w:t>10</w:t>
      </w:r>
      <w:r w:rsidRPr="00B75BE1">
        <w:rPr>
          <w:rFonts w:ascii="Times New Roman" w:eastAsia="Calibri" w:hAnsi="Times New Roman" w:cs="Times New Roman"/>
          <w:b/>
          <w:bCs/>
          <w:i/>
          <w:sz w:val="24"/>
          <w:szCs w:val="24"/>
        </w:rPr>
        <w:t xml:space="preserve"> μονάδες)</w:t>
      </w:r>
    </w:p>
    <w:p w:rsidR="00B75BE1" w:rsidRPr="00B75BE1" w:rsidRDefault="00B75BE1" w:rsidP="00B75BE1">
      <w:pPr>
        <w:rPr>
          <w:rFonts w:ascii="Times New Roman" w:eastAsia="Calibri" w:hAnsi="Times New Roman" w:cs="Times New Roman"/>
          <w:sz w:val="24"/>
          <w:szCs w:val="24"/>
        </w:rPr>
      </w:pPr>
    </w:p>
    <w:p w:rsidR="00B75BE1" w:rsidRPr="00B75BE1" w:rsidRDefault="00B75BE1" w:rsidP="00B75BE1">
      <w:pPr>
        <w:numPr>
          <w:ilvl w:val="0"/>
          <w:numId w:val="21"/>
        </w:num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 xml:space="preserve">Ύστερα από μια συζήτηση που έγινε στην τάξη σχετικά με τη σημασία της εθελοντικής εργασίας, διαπιστώνετε ότι οι περισσότεροι συμμαθητές σας είτε είναι εντελώς αδιάφοροι για το θέμα αυτό ή αντιμετωπίζουν με δυσπιστία την αποτελεσματικότητα του εθελοντισμού στην επίλυση των σοβαρών προβλημάτων της εποχής μας. </w:t>
      </w:r>
    </w:p>
    <w:p w:rsidR="00B75BE1" w:rsidRDefault="00B75BE1" w:rsidP="00B75BE1">
      <w:pPr>
        <w:contextualSpacing/>
        <w:jc w:val="both"/>
        <w:rPr>
          <w:rFonts w:ascii="Times New Roman" w:eastAsia="Calibri" w:hAnsi="Times New Roman" w:cs="Times New Roman"/>
          <w:sz w:val="24"/>
          <w:szCs w:val="24"/>
        </w:rPr>
      </w:pPr>
    </w:p>
    <w:p w:rsidR="00B75BE1" w:rsidRPr="00B75BE1" w:rsidRDefault="00B75BE1" w:rsidP="00B75BE1">
      <w:pPr>
        <w:contextualSpacing/>
        <w:jc w:val="both"/>
        <w:rPr>
          <w:rFonts w:ascii="Times New Roman" w:eastAsia="Calibri" w:hAnsi="Times New Roman" w:cs="Times New Roman"/>
          <w:sz w:val="24"/>
          <w:szCs w:val="24"/>
        </w:rPr>
      </w:pPr>
      <w:r w:rsidRPr="00B75BE1">
        <w:rPr>
          <w:rFonts w:ascii="Times New Roman" w:eastAsia="Calibri" w:hAnsi="Times New Roman" w:cs="Times New Roman"/>
          <w:sz w:val="24"/>
          <w:szCs w:val="24"/>
        </w:rPr>
        <w:t>Με αφορμή αυτή τη συζήτηση να γράψετε ένα κείμενο, που θα δημοσιεύσετε στη σχολική σας εφημερίδα, στο οποίο θα επιχειρείτε να πείσετε τους συμμαθητές σας για την αξία του εθελοντισμού και να τους παροτρύνετε να υιοθετήσουν μια πιο θερμή στάση απέναντί του. (220-250 λέξεις)</w:t>
      </w:r>
    </w:p>
    <w:p w:rsidR="00B75BE1" w:rsidRDefault="00B75BE1" w:rsidP="00B75BE1">
      <w:pPr>
        <w:ind w:left="720"/>
        <w:contextualSpacing/>
        <w:jc w:val="right"/>
        <w:rPr>
          <w:rFonts w:ascii="Times New Roman" w:eastAsia="Calibri" w:hAnsi="Times New Roman" w:cs="Times New Roman"/>
          <w:i/>
          <w:sz w:val="24"/>
          <w:szCs w:val="24"/>
        </w:rPr>
      </w:pPr>
    </w:p>
    <w:p w:rsidR="00B75BE1" w:rsidRPr="00B75BE1" w:rsidRDefault="00B75BE1" w:rsidP="00B75BE1">
      <w:pPr>
        <w:ind w:left="720"/>
        <w:contextualSpacing/>
        <w:jc w:val="right"/>
        <w:rPr>
          <w:rFonts w:ascii="Times New Roman" w:eastAsia="Calibri" w:hAnsi="Times New Roman" w:cs="Times New Roman"/>
          <w:b/>
          <w:bCs/>
          <w:i/>
          <w:sz w:val="24"/>
          <w:szCs w:val="24"/>
        </w:rPr>
      </w:pPr>
      <w:r w:rsidRPr="00B75BE1">
        <w:rPr>
          <w:rFonts w:ascii="Times New Roman" w:eastAsia="Calibri" w:hAnsi="Times New Roman" w:cs="Times New Roman"/>
          <w:b/>
          <w:bCs/>
          <w:i/>
          <w:sz w:val="24"/>
          <w:szCs w:val="24"/>
        </w:rPr>
        <w:t>(50 μονάδες)</w:t>
      </w:r>
    </w:p>
    <w:p w:rsidR="00B75BE1" w:rsidRPr="00B75BE1" w:rsidRDefault="00B75BE1" w:rsidP="00B75BE1">
      <w:pPr>
        <w:rPr>
          <w:rFonts w:ascii="Times New Roman" w:hAnsi="Times New Roman" w:cs="Times New Roman"/>
          <w:sz w:val="24"/>
          <w:szCs w:val="24"/>
        </w:rPr>
      </w:pPr>
    </w:p>
    <w:sectPr w:rsidR="00B75BE1" w:rsidRPr="00B75BE1" w:rsidSect="002C1290">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8AA" w:rsidRDefault="00E428AA" w:rsidP="00FE09BD">
      <w:pPr>
        <w:spacing w:after="0" w:line="240" w:lineRule="auto"/>
      </w:pPr>
      <w:r>
        <w:separator/>
      </w:r>
    </w:p>
  </w:endnote>
  <w:endnote w:type="continuationSeparator" w:id="1">
    <w:p w:rsidR="00E428AA" w:rsidRDefault="00E428AA"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έτος </w:t>
    </w:r>
    <w:r w:rsidR="004C0039">
      <w:rPr>
        <w:rFonts w:asciiTheme="majorHAnsi" w:hAnsiTheme="majorHAnsi"/>
      </w:rPr>
      <w:t>2021-2022</w:t>
    </w:r>
    <w:r w:rsidR="003D6608">
      <w:rPr>
        <w:rFonts w:asciiTheme="majorHAnsi" w:hAnsiTheme="majorHAnsi"/>
      </w:rPr>
      <w:ptab w:relativeTo="margin" w:alignment="right" w:leader="none"/>
    </w:r>
    <w:r w:rsidR="003D6608">
      <w:rPr>
        <w:rFonts w:asciiTheme="majorHAnsi" w:hAnsiTheme="majorHAnsi"/>
      </w:rPr>
      <w:t xml:space="preserve">Σελίδα </w:t>
    </w:r>
    <w:r w:rsidR="001773ED" w:rsidRPr="001773ED">
      <w:fldChar w:fldCharType="begin"/>
    </w:r>
    <w:r w:rsidR="00B81937">
      <w:instrText xml:space="preserve"> PAGE   \* MERGEFORMAT </w:instrText>
    </w:r>
    <w:r w:rsidR="001773ED" w:rsidRPr="001773ED">
      <w:fldChar w:fldCharType="separate"/>
    </w:r>
    <w:r w:rsidR="00E428AA" w:rsidRPr="00E428AA">
      <w:rPr>
        <w:rFonts w:asciiTheme="majorHAnsi" w:hAnsiTheme="majorHAnsi"/>
        <w:noProof/>
      </w:rPr>
      <w:t>1</w:t>
    </w:r>
    <w:r w:rsidR="001773ED">
      <w:rPr>
        <w:rFonts w:asciiTheme="majorHAnsi" w:hAnsiTheme="majorHAnsi"/>
        <w:noProof/>
      </w:rPr>
      <w:fldChar w:fldCharType="end"/>
    </w:r>
  </w:p>
  <w:p w:rsidR="00FE09BD" w:rsidRPr="000E735B" w:rsidRDefault="002C1290">
    <w:pPr>
      <w:pStyle w:val="a4"/>
      <w:rPr>
        <w:i/>
      </w:rPr>
    </w:pPr>
    <w:r>
      <w:rPr>
        <w:i/>
      </w:rPr>
      <w:tab/>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8AA" w:rsidRDefault="00E428AA" w:rsidP="00FE09BD">
      <w:pPr>
        <w:spacing w:after="0" w:line="240" w:lineRule="auto"/>
      </w:pPr>
      <w:r>
        <w:separator/>
      </w:r>
    </w:p>
  </w:footnote>
  <w:footnote w:type="continuationSeparator" w:id="1">
    <w:p w:rsidR="00E428AA" w:rsidRDefault="00E428AA"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E55B5"/>
    <w:multiLevelType w:val="hybridMultilevel"/>
    <w:tmpl w:val="2FB47FC8"/>
    <w:lvl w:ilvl="0" w:tplc="C3BCBEE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F7A7CBE"/>
    <w:multiLevelType w:val="hybridMultilevel"/>
    <w:tmpl w:val="91A4A4BC"/>
    <w:lvl w:ilvl="0" w:tplc="30A82E08">
      <w:start w:val="1"/>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9835F71"/>
    <w:multiLevelType w:val="hybridMultilevel"/>
    <w:tmpl w:val="3E98CE62"/>
    <w:lvl w:ilvl="0" w:tplc="051A074C">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1A1A7DA8"/>
    <w:multiLevelType w:val="hybridMultilevel"/>
    <w:tmpl w:val="A3464EBE"/>
    <w:lvl w:ilvl="0" w:tplc="514A1E4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B832EAB"/>
    <w:multiLevelType w:val="hybridMultilevel"/>
    <w:tmpl w:val="F2C28E9E"/>
    <w:lvl w:ilvl="0" w:tplc="DC369524">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1F885FEE"/>
    <w:multiLevelType w:val="hybridMultilevel"/>
    <w:tmpl w:val="D58CE064"/>
    <w:lvl w:ilvl="0" w:tplc="F79A90AE">
      <w:start w:val="1"/>
      <w:numFmt w:val="decimal"/>
      <w:lvlText w:val="%1."/>
      <w:lvlJc w:val="left"/>
      <w:pPr>
        <w:ind w:left="360" w:hanging="360"/>
      </w:pPr>
      <w:rPr>
        <w:b/>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6">
    <w:nsid w:val="22A0048A"/>
    <w:multiLevelType w:val="hybridMultilevel"/>
    <w:tmpl w:val="662C2162"/>
    <w:lvl w:ilvl="0" w:tplc="FC90ED20">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2811456B"/>
    <w:multiLevelType w:val="hybridMultilevel"/>
    <w:tmpl w:val="0EC84970"/>
    <w:lvl w:ilvl="0" w:tplc="FF66B0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92C39CF"/>
    <w:multiLevelType w:val="hybridMultilevel"/>
    <w:tmpl w:val="3788C26A"/>
    <w:lvl w:ilvl="0" w:tplc="CE401D8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D932D26"/>
    <w:multiLevelType w:val="hybridMultilevel"/>
    <w:tmpl w:val="EC5C4420"/>
    <w:lvl w:ilvl="0" w:tplc="D8FCF17E">
      <w:start w:val="1"/>
      <w:numFmt w:val="decimal"/>
      <w:lvlText w:val="%1."/>
      <w:lvlJc w:val="left"/>
      <w:pPr>
        <w:ind w:left="360" w:hanging="360"/>
      </w:pPr>
      <w:rPr>
        <w:b/>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0">
    <w:nsid w:val="2FB604C0"/>
    <w:multiLevelType w:val="hybridMultilevel"/>
    <w:tmpl w:val="F712240C"/>
    <w:lvl w:ilvl="0" w:tplc="48D697CC">
      <w:start w:val="1"/>
      <w:numFmt w:val="decimal"/>
      <w:lvlText w:val="%1."/>
      <w:lvlJc w:val="left"/>
      <w:pPr>
        <w:ind w:left="360" w:hanging="360"/>
      </w:pPr>
      <w:rPr>
        <w:b/>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1">
    <w:nsid w:val="339228FB"/>
    <w:multiLevelType w:val="hybridMultilevel"/>
    <w:tmpl w:val="58728880"/>
    <w:lvl w:ilvl="0" w:tplc="1B46D36A">
      <w:start w:val="1"/>
      <w:numFmt w:val="decimal"/>
      <w:lvlText w:val="%1."/>
      <w:lvlJc w:val="left"/>
      <w:pPr>
        <w:ind w:left="360" w:hanging="360"/>
      </w:pPr>
      <w:rPr>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2">
    <w:nsid w:val="35483A9B"/>
    <w:multiLevelType w:val="hybridMultilevel"/>
    <w:tmpl w:val="C7E89220"/>
    <w:lvl w:ilvl="0" w:tplc="7DBE6C34">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3">
    <w:nsid w:val="3ED07B53"/>
    <w:multiLevelType w:val="hybridMultilevel"/>
    <w:tmpl w:val="4F527F80"/>
    <w:lvl w:ilvl="0" w:tplc="A3DA4C1C">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6091885"/>
    <w:multiLevelType w:val="hybridMultilevel"/>
    <w:tmpl w:val="5BCE7CDC"/>
    <w:lvl w:ilvl="0" w:tplc="3CFA984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240A14"/>
    <w:multiLevelType w:val="hybridMultilevel"/>
    <w:tmpl w:val="F9BC2B44"/>
    <w:lvl w:ilvl="0" w:tplc="3832396A">
      <w:start w:val="10"/>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nsid w:val="4E2D6964"/>
    <w:multiLevelType w:val="hybridMultilevel"/>
    <w:tmpl w:val="3E301994"/>
    <w:lvl w:ilvl="0" w:tplc="86EED09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0F76BFB"/>
    <w:multiLevelType w:val="hybridMultilevel"/>
    <w:tmpl w:val="ABE865E6"/>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nsid w:val="55B2442F"/>
    <w:multiLevelType w:val="hybridMultilevel"/>
    <w:tmpl w:val="24845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C433B53"/>
    <w:multiLevelType w:val="hybridMultilevel"/>
    <w:tmpl w:val="E0B40800"/>
    <w:lvl w:ilvl="0" w:tplc="AA42246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F5A98"/>
    <w:multiLevelType w:val="hybridMultilevel"/>
    <w:tmpl w:val="E25EBB8E"/>
    <w:lvl w:ilvl="0" w:tplc="C58C460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9A52FAA"/>
    <w:multiLevelType w:val="hybridMultilevel"/>
    <w:tmpl w:val="77E29218"/>
    <w:lvl w:ilvl="0" w:tplc="48AED12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FDA5786"/>
    <w:multiLevelType w:val="hybridMultilevel"/>
    <w:tmpl w:val="E0920698"/>
    <w:lvl w:ilvl="0" w:tplc="352E6CA0">
      <w:start w:val="1"/>
      <w:numFmt w:val="decimal"/>
      <w:lvlText w:val="%1."/>
      <w:lvlJc w:val="left"/>
      <w:pPr>
        <w:ind w:left="360" w:hanging="360"/>
      </w:pPr>
      <w:rPr>
        <w:b/>
        <w:bCs/>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73722C6B"/>
    <w:multiLevelType w:val="hybridMultilevel"/>
    <w:tmpl w:val="912E365A"/>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nsid w:val="73A96DBE"/>
    <w:multiLevelType w:val="hybridMultilevel"/>
    <w:tmpl w:val="211C703A"/>
    <w:lvl w:ilvl="0" w:tplc="E6EEC640">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7DE219AB"/>
    <w:multiLevelType w:val="hybridMultilevel"/>
    <w:tmpl w:val="E23CB082"/>
    <w:lvl w:ilvl="0" w:tplc="64F22F4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3"/>
  </w:num>
  <w:num w:numId="2">
    <w:abstractNumId w:val="1"/>
  </w:num>
  <w:num w:numId="3">
    <w:abstractNumId w:val="17"/>
  </w:num>
  <w:num w:numId="4">
    <w:abstractNumId w:val="23"/>
  </w:num>
  <w:num w:numId="5">
    <w:abstractNumId w:val="18"/>
  </w:num>
  <w:num w:numId="6">
    <w:abstractNumId w:val="19"/>
  </w:num>
  <w:num w:numId="7">
    <w:abstractNumId w:val="7"/>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24"/>
  </w:num>
  <w:num w:numId="13">
    <w:abstractNumId w:val="0"/>
  </w:num>
  <w:num w:numId="14">
    <w:abstractNumId w:val="25"/>
  </w:num>
  <w:num w:numId="15">
    <w:abstractNumId w:val="2"/>
  </w:num>
  <w:num w:numId="16">
    <w:abstractNumId w:val="21"/>
  </w:num>
  <w:num w:numId="17">
    <w:abstractNumId w:val="8"/>
  </w:num>
  <w:num w:numId="18">
    <w:abstractNumId w:val="20"/>
  </w:num>
  <w:num w:numId="19">
    <w:abstractNumId w:val="16"/>
  </w:num>
  <w:num w:numId="20">
    <w:abstractNumId w:val="3"/>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4098"/>
  </w:hdrShapeDefaults>
  <w:footnotePr>
    <w:footnote w:id="0"/>
    <w:footnote w:id="1"/>
  </w:footnotePr>
  <w:endnotePr>
    <w:endnote w:id="0"/>
    <w:endnote w:id="1"/>
  </w:endnotePr>
  <w:compat/>
  <w:rsids>
    <w:rsidRoot w:val="00FE09BD"/>
    <w:rsid w:val="000631FF"/>
    <w:rsid w:val="000E735B"/>
    <w:rsid w:val="0010308E"/>
    <w:rsid w:val="00103C79"/>
    <w:rsid w:val="00104E4E"/>
    <w:rsid w:val="001773ED"/>
    <w:rsid w:val="00211354"/>
    <w:rsid w:val="00287219"/>
    <w:rsid w:val="002C1290"/>
    <w:rsid w:val="002E432B"/>
    <w:rsid w:val="0033440D"/>
    <w:rsid w:val="00354B19"/>
    <w:rsid w:val="003B2B4A"/>
    <w:rsid w:val="003D6608"/>
    <w:rsid w:val="00404B2E"/>
    <w:rsid w:val="00437C5B"/>
    <w:rsid w:val="00447F99"/>
    <w:rsid w:val="004643D1"/>
    <w:rsid w:val="00484E57"/>
    <w:rsid w:val="004C0039"/>
    <w:rsid w:val="005E1DF3"/>
    <w:rsid w:val="005F60D2"/>
    <w:rsid w:val="005F6149"/>
    <w:rsid w:val="005F6F44"/>
    <w:rsid w:val="00621B6B"/>
    <w:rsid w:val="006735E5"/>
    <w:rsid w:val="006D7818"/>
    <w:rsid w:val="007124C3"/>
    <w:rsid w:val="007D7343"/>
    <w:rsid w:val="008C5541"/>
    <w:rsid w:val="008D06C0"/>
    <w:rsid w:val="00911636"/>
    <w:rsid w:val="00947052"/>
    <w:rsid w:val="00967DD2"/>
    <w:rsid w:val="009A6A65"/>
    <w:rsid w:val="00A67902"/>
    <w:rsid w:val="00A723EB"/>
    <w:rsid w:val="00A8676D"/>
    <w:rsid w:val="00AB51BA"/>
    <w:rsid w:val="00B02A34"/>
    <w:rsid w:val="00B42C69"/>
    <w:rsid w:val="00B75BE1"/>
    <w:rsid w:val="00B81937"/>
    <w:rsid w:val="00BB3C40"/>
    <w:rsid w:val="00BE1BC3"/>
    <w:rsid w:val="00C33822"/>
    <w:rsid w:val="00D207A5"/>
    <w:rsid w:val="00D679C3"/>
    <w:rsid w:val="00D96FD4"/>
    <w:rsid w:val="00DD4E38"/>
    <w:rsid w:val="00E428AA"/>
    <w:rsid w:val="00E76210"/>
    <w:rsid w:val="00E82865"/>
    <w:rsid w:val="00F072EF"/>
    <w:rsid w:val="00F82700"/>
    <w:rsid w:val="00FE09BD"/>
    <w:rsid w:val="00FF20C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8C5541"/>
    <w:pPr>
      <w:ind w:left="720"/>
      <w:contextualSpacing/>
    </w:pPr>
  </w:style>
</w:styles>
</file>

<file path=word/webSettings.xml><?xml version="1.0" encoding="utf-8"?>
<w:webSettings xmlns:r="http://schemas.openxmlformats.org/officeDocument/2006/relationships" xmlns:w="http://schemas.openxmlformats.org/wordprocessingml/2006/main">
  <w:divs>
    <w:div w:id="271400255">
      <w:bodyDiv w:val="1"/>
      <w:marLeft w:val="0"/>
      <w:marRight w:val="0"/>
      <w:marTop w:val="0"/>
      <w:marBottom w:val="0"/>
      <w:divBdr>
        <w:top w:val="none" w:sz="0" w:space="0" w:color="auto"/>
        <w:left w:val="none" w:sz="0" w:space="0" w:color="auto"/>
        <w:bottom w:val="none" w:sz="0" w:space="0" w:color="auto"/>
        <w:right w:val="none" w:sz="0" w:space="0" w:color="auto"/>
      </w:divBdr>
    </w:div>
    <w:div w:id="191681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526A-5BC2-41F2-AF1F-35B693B0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4460</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2018-08-03T06:56:00Z</cp:lastPrinted>
  <dcterms:created xsi:type="dcterms:W3CDTF">2022-02-17T15:10:00Z</dcterms:created>
  <dcterms:modified xsi:type="dcterms:W3CDTF">2022-02-17T15:10:00Z</dcterms:modified>
</cp:coreProperties>
</file>